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4D8C" w14:textId="77777777" w:rsidR="009B5E51" w:rsidRDefault="009B5E51" w:rsidP="00E55C1F">
      <w:pPr>
        <w:spacing w:after="0"/>
        <w:jc w:val="center"/>
      </w:pPr>
      <w:r>
        <w:rPr>
          <w:rFonts w:eastAsia="Times New Roman" w:cstheme="minorHAnsi"/>
          <w:noProof/>
          <w:spacing w:val="-4"/>
          <w:kern w:val="36"/>
          <w:sz w:val="24"/>
          <w:szCs w:val="24"/>
        </w:rPr>
        <w:drawing>
          <wp:inline distT="0" distB="0" distL="0" distR="0" wp14:anchorId="4C1A1A96" wp14:editId="207AD625">
            <wp:extent cx="4340352" cy="106070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340352" cy="1060704"/>
                    </a:xfrm>
                    <a:prstGeom prst="rect">
                      <a:avLst/>
                    </a:prstGeom>
                  </pic:spPr>
                </pic:pic>
              </a:graphicData>
            </a:graphic>
          </wp:inline>
        </w:drawing>
      </w:r>
    </w:p>
    <w:p w14:paraId="2D1D8A52" w14:textId="1104F124" w:rsidR="009B5E51" w:rsidRPr="00E55C1F" w:rsidRDefault="009B5E51" w:rsidP="00E55C1F">
      <w:pPr>
        <w:spacing w:after="0"/>
        <w:jc w:val="center"/>
        <w:rPr>
          <w:rFonts w:cstheme="minorHAnsi"/>
          <w:b/>
          <w:bCs/>
          <w:sz w:val="24"/>
          <w:szCs w:val="24"/>
        </w:rPr>
      </w:pPr>
      <w:r w:rsidRPr="00E55C1F">
        <w:rPr>
          <w:rFonts w:cstheme="minorHAnsi"/>
          <w:b/>
          <w:bCs/>
          <w:sz w:val="24"/>
          <w:szCs w:val="24"/>
        </w:rPr>
        <w:t>PROPOSAL SUBMISSION GUIDELINES</w:t>
      </w:r>
    </w:p>
    <w:p w14:paraId="5E1EF395" w14:textId="05A3A482" w:rsidR="009B5E51" w:rsidRPr="00E55C1F" w:rsidRDefault="009B5E51" w:rsidP="00E55C1F">
      <w:pPr>
        <w:spacing w:after="0"/>
        <w:jc w:val="center"/>
        <w:rPr>
          <w:rFonts w:cstheme="minorHAnsi"/>
          <w:b/>
          <w:bCs/>
          <w:sz w:val="24"/>
          <w:szCs w:val="24"/>
        </w:rPr>
      </w:pPr>
      <w:r w:rsidRPr="00E55C1F">
        <w:rPr>
          <w:rFonts w:cstheme="minorHAnsi"/>
          <w:b/>
          <w:bCs/>
          <w:sz w:val="24"/>
          <w:szCs w:val="24"/>
        </w:rPr>
        <w:t>CAR SEMINAR 2023</w:t>
      </w:r>
    </w:p>
    <w:p w14:paraId="18DF94C1" w14:textId="0F7A9E0C" w:rsidR="00BC2995" w:rsidRPr="00E55C1F" w:rsidRDefault="009B5E51" w:rsidP="00E55C1F">
      <w:pPr>
        <w:spacing w:after="0"/>
        <w:jc w:val="center"/>
        <w:rPr>
          <w:rFonts w:cstheme="minorHAnsi"/>
          <w:b/>
          <w:bCs/>
          <w:sz w:val="24"/>
          <w:szCs w:val="24"/>
        </w:rPr>
      </w:pPr>
      <w:r w:rsidRPr="00E55C1F">
        <w:rPr>
          <w:rFonts w:cstheme="minorHAnsi"/>
          <w:b/>
          <w:bCs/>
          <w:sz w:val="24"/>
          <w:szCs w:val="24"/>
        </w:rPr>
        <w:t>Clemmons, NC – June 2-4, 2023</w:t>
      </w:r>
    </w:p>
    <w:p w14:paraId="6E0DEFF3" w14:textId="27BB2E75" w:rsidR="009B5E51" w:rsidRPr="00E55C1F" w:rsidRDefault="009B5E51" w:rsidP="00E55C1F">
      <w:pPr>
        <w:spacing w:after="0"/>
        <w:rPr>
          <w:rFonts w:cstheme="minorHAnsi"/>
          <w:sz w:val="24"/>
          <w:szCs w:val="24"/>
        </w:rPr>
      </w:pPr>
    </w:p>
    <w:p w14:paraId="170E3199" w14:textId="77777777" w:rsidR="009B5E51" w:rsidRPr="00E55C1F" w:rsidRDefault="009B5E51" w:rsidP="00E55C1F">
      <w:pPr>
        <w:spacing w:after="0"/>
        <w:rPr>
          <w:rFonts w:cstheme="minorHAnsi"/>
          <w:b/>
          <w:bCs/>
          <w:sz w:val="24"/>
          <w:szCs w:val="24"/>
        </w:rPr>
      </w:pPr>
      <w:r w:rsidRPr="00E55C1F">
        <w:rPr>
          <w:rFonts w:cstheme="minorHAnsi"/>
          <w:b/>
          <w:bCs/>
          <w:sz w:val="24"/>
          <w:szCs w:val="24"/>
        </w:rPr>
        <w:t>Class Offerings</w:t>
      </w:r>
    </w:p>
    <w:p w14:paraId="16887859" w14:textId="4C896381" w:rsidR="00E55C1F" w:rsidRPr="005E4E63" w:rsidRDefault="00E55C1F" w:rsidP="00E55C1F">
      <w:pPr>
        <w:rPr>
          <w:rFonts w:cstheme="minorHAnsi"/>
          <w:sz w:val="24"/>
          <w:szCs w:val="24"/>
        </w:rPr>
      </w:pPr>
      <w:r>
        <w:rPr>
          <w:rFonts w:cstheme="minorHAnsi"/>
          <w:sz w:val="24"/>
          <w:szCs w:val="24"/>
        </w:rPr>
        <w:t>The Carolinas</w:t>
      </w:r>
      <w:r w:rsidR="009B5E51" w:rsidRPr="00E55C1F">
        <w:rPr>
          <w:rFonts w:cstheme="minorHAnsi"/>
          <w:sz w:val="24"/>
          <w:szCs w:val="24"/>
        </w:rPr>
        <w:t xml:space="preserve"> Region (</w:t>
      </w:r>
      <w:r>
        <w:rPr>
          <w:rFonts w:cstheme="minorHAnsi"/>
          <w:sz w:val="24"/>
          <w:szCs w:val="24"/>
        </w:rPr>
        <w:t xml:space="preserve">CAR) </w:t>
      </w:r>
      <w:r w:rsidR="009B5E51" w:rsidRPr="00E55C1F">
        <w:rPr>
          <w:rFonts w:cstheme="minorHAnsi"/>
          <w:sz w:val="24"/>
          <w:szCs w:val="24"/>
        </w:rPr>
        <w:t>Seminar</w:t>
      </w:r>
      <w:r>
        <w:rPr>
          <w:rFonts w:cstheme="minorHAnsi"/>
          <w:sz w:val="24"/>
          <w:szCs w:val="24"/>
        </w:rPr>
        <w:t xml:space="preserve">, </w:t>
      </w:r>
      <w:r w:rsidRPr="00E55C1F">
        <w:rPr>
          <w:rFonts w:cstheme="minorHAnsi"/>
          <w:i/>
          <w:iCs/>
          <w:sz w:val="24"/>
          <w:szCs w:val="24"/>
        </w:rPr>
        <w:t>Crossing the Carolinas 2023</w:t>
      </w:r>
      <w:r>
        <w:rPr>
          <w:rFonts w:cstheme="minorHAnsi"/>
          <w:i/>
          <w:iCs/>
          <w:sz w:val="24"/>
          <w:szCs w:val="24"/>
        </w:rPr>
        <w:t>,</w:t>
      </w:r>
      <w:r w:rsidR="009B5E51" w:rsidRPr="00E55C1F">
        <w:rPr>
          <w:rFonts w:cstheme="minorHAnsi"/>
          <w:sz w:val="24"/>
          <w:szCs w:val="24"/>
        </w:rPr>
        <w:t xml:space="preserve"> </w:t>
      </w:r>
      <w:r>
        <w:rPr>
          <w:rFonts w:cstheme="minorHAnsi"/>
          <w:sz w:val="24"/>
          <w:szCs w:val="24"/>
        </w:rPr>
        <w:t xml:space="preserve">will be held </w:t>
      </w:r>
      <w:r w:rsidRPr="00E55C1F">
        <w:rPr>
          <w:rFonts w:cstheme="minorHAnsi"/>
          <w:sz w:val="24"/>
          <w:szCs w:val="24"/>
        </w:rPr>
        <w:t>Friday</w:t>
      </w:r>
      <w:r>
        <w:rPr>
          <w:rFonts w:cstheme="minorHAnsi"/>
          <w:sz w:val="24"/>
          <w:szCs w:val="24"/>
        </w:rPr>
        <w:t xml:space="preserve"> </w:t>
      </w:r>
      <w:r w:rsidR="009B5E51" w:rsidRPr="00E55C1F">
        <w:rPr>
          <w:rFonts w:cstheme="minorHAnsi"/>
          <w:sz w:val="24"/>
          <w:szCs w:val="24"/>
        </w:rPr>
        <w:t xml:space="preserve">through </w:t>
      </w:r>
      <w:r>
        <w:rPr>
          <w:rFonts w:cstheme="minorHAnsi"/>
          <w:sz w:val="24"/>
          <w:szCs w:val="24"/>
        </w:rPr>
        <w:t>Sunday</w:t>
      </w:r>
      <w:r w:rsidR="009B5E51" w:rsidRPr="00E55C1F">
        <w:rPr>
          <w:rFonts w:cstheme="minorHAnsi"/>
          <w:sz w:val="24"/>
          <w:szCs w:val="24"/>
        </w:rPr>
        <w:t xml:space="preserve">, June </w:t>
      </w:r>
      <w:r>
        <w:rPr>
          <w:rFonts w:cstheme="minorHAnsi"/>
          <w:sz w:val="24"/>
          <w:szCs w:val="24"/>
        </w:rPr>
        <w:t>2</w:t>
      </w:r>
      <w:r w:rsidR="009B5E51" w:rsidRPr="00E55C1F">
        <w:rPr>
          <w:rFonts w:cstheme="minorHAnsi"/>
          <w:sz w:val="24"/>
          <w:szCs w:val="24"/>
        </w:rPr>
        <w:t>-</w:t>
      </w:r>
      <w:r>
        <w:rPr>
          <w:rFonts w:cstheme="minorHAnsi"/>
          <w:sz w:val="24"/>
          <w:szCs w:val="24"/>
        </w:rPr>
        <w:t>4</w:t>
      </w:r>
      <w:r w:rsidR="009B5E51" w:rsidRPr="00E55C1F">
        <w:rPr>
          <w:rFonts w:cstheme="minorHAnsi"/>
          <w:sz w:val="24"/>
          <w:szCs w:val="24"/>
        </w:rPr>
        <w:t xml:space="preserve">, 2023 at the </w:t>
      </w:r>
      <w:bookmarkStart w:id="0" w:name="_Hlk99623778"/>
      <w:r>
        <w:rPr>
          <w:rFonts w:cstheme="minorHAnsi"/>
          <w:sz w:val="24"/>
          <w:szCs w:val="24"/>
        </w:rPr>
        <w:t xml:space="preserve">Village Inn Event Center </w:t>
      </w:r>
      <w:bookmarkEnd w:id="0"/>
      <w:r>
        <w:rPr>
          <w:rFonts w:cstheme="minorHAnsi"/>
          <w:sz w:val="24"/>
          <w:szCs w:val="24"/>
        </w:rPr>
        <w:t xml:space="preserve">in </w:t>
      </w:r>
      <w:r w:rsidRPr="001136DF">
        <w:rPr>
          <w:rFonts w:cstheme="minorHAnsi"/>
          <w:sz w:val="24"/>
          <w:szCs w:val="24"/>
        </w:rPr>
        <w:t>Clemmons</w:t>
      </w:r>
      <w:r>
        <w:rPr>
          <w:rFonts w:cstheme="minorHAnsi"/>
          <w:sz w:val="24"/>
          <w:szCs w:val="24"/>
        </w:rPr>
        <w:t xml:space="preserve">, </w:t>
      </w:r>
      <w:r w:rsidRPr="001136DF">
        <w:rPr>
          <w:rFonts w:cstheme="minorHAnsi"/>
          <w:sz w:val="24"/>
          <w:szCs w:val="24"/>
        </w:rPr>
        <w:t>NC</w:t>
      </w:r>
      <w:r>
        <w:rPr>
          <w:rFonts w:cstheme="minorHAnsi"/>
          <w:sz w:val="24"/>
          <w:szCs w:val="24"/>
        </w:rPr>
        <w:t xml:space="preserve">, </w:t>
      </w:r>
      <w:r w:rsidRPr="001136DF">
        <w:rPr>
          <w:rFonts w:cstheme="minorHAnsi"/>
          <w:sz w:val="24"/>
          <w:szCs w:val="24"/>
        </w:rPr>
        <w:t>27012</w:t>
      </w:r>
      <w:r>
        <w:rPr>
          <w:rFonts w:cstheme="minorHAnsi"/>
          <w:sz w:val="24"/>
          <w:szCs w:val="24"/>
        </w:rPr>
        <w:t>.</w:t>
      </w:r>
    </w:p>
    <w:p w14:paraId="52F21366" w14:textId="6BD88208" w:rsidR="009B5E51" w:rsidRDefault="002E101D" w:rsidP="002E101D">
      <w:pPr>
        <w:spacing w:after="0"/>
        <w:rPr>
          <w:rFonts w:cstheme="minorHAnsi"/>
          <w:sz w:val="24"/>
          <w:szCs w:val="24"/>
        </w:rPr>
      </w:pPr>
      <w:r>
        <w:rPr>
          <w:rFonts w:cstheme="minorHAnsi"/>
          <w:sz w:val="24"/>
          <w:szCs w:val="24"/>
        </w:rPr>
        <w:t>All classes are</w:t>
      </w:r>
      <w:r w:rsidR="009B5E51" w:rsidRPr="00E55C1F">
        <w:rPr>
          <w:rFonts w:cstheme="minorHAnsi"/>
          <w:sz w:val="24"/>
          <w:szCs w:val="24"/>
        </w:rPr>
        <w:t xml:space="preserve"> two days</w:t>
      </w:r>
      <w:r>
        <w:rPr>
          <w:rFonts w:cstheme="minorHAnsi"/>
          <w:sz w:val="24"/>
          <w:szCs w:val="24"/>
        </w:rPr>
        <w:t xml:space="preserve"> and are presented in four 3-hour sessions:</w:t>
      </w:r>
    </w:p>
    <w:p w14:paraId="6C015B0C" w14:textId="2FC86D4D" w:rsidR="002E101D" w:rsidRDefault="002E101D" w:rsidP="002E101D">
      <w:pPr>
        <w:pStyle w:val="ListParagraph"/>
        <w:numPr>
          <w:ilvl w:val="0"/>
          <w:numId w:val="1"/>
        </w:numPr>
        <w:spacing w:after="0"/>
        <w:rPr>
          <w:rFonts w:cstheme="minorHAnsi"/>
          <w:sz w:val="24"/>
          <w:szCs w:val="24"/>
        </w:rPr>
      </w:pPr>
      <w:r>
        <w:rPr>
          <w:rFonts w:cstheme="minorHAnsi"/>
          <w:sz w:val="24"/>
          <w:szCs w:val="24"/>
        </w:rPr>
        <w:t>6:00-9:00 pm Friday</w:t>
      </w:r>
    </w:p>
    <w:p w14:paraId="3715F429" w14:textId="1AE89FB6" w:rsidR="002E101D" w:rsidRDefault="002E101D" w:rsidP="002E101D">
      <w:pPr>
        <w:pStyle w:val="ListParagraph"/>
        <w:numPr>
          <w:ilvl w:val="0"/>
          <w:numId w:val="1"/>
        </w:numPr>
        <w:spacing w:after="0"/>
        <w:rPr>
          <w:rFonts w:cstheme="minorHAnsi"/>
          <w:sz w:val="24"/>
          <w:szCs w:val="24"/>
        </w:rPr>
      </w:pPr>
      <w:r>
        <w:rPr>
          <w:rFonts w:cstheme="minorHAnsi"/>
          <w:sz w:val="24"/>
          <w:szCs w:val="24"/>
        </w:rPr>
        <w:t>9:00 am-12:00 pm Saturday</w:t>
      </w:r>
    </w:p>
    <w:p w14:paraId="6943BB2B" w14:textId="7F8757D8" w:rsidR="002E101D" w:rsidRDefault="002E101D" w:rsidP="002E101D">
      <w:pPr>
        <w:pStyle w:val="ListParagraph"/>
        <w:numPr>
          <w:ilvl w:val="0"/>
          <w:numId w:val="1"/>
        </w:numPr>
        <w:spacing w:after="0"/>
        <w:rPr>
          <w:rFonts w:cstheme="minorHAnsi"/>
          <w:sz w:val="24"/>
          <w:szCs w:val="24"/>
        </w:rPr>
      </w:pPr>
      <w:r>
        <w:rPr>
          <w:rFonts w:cstheme="minorHAnsi"/>
          <w:sz w:val="24"/>
          <w:szCs w:val="24"/>
        </w:rPr>
        <w:t>1:30-4:30 pm Saturday</w:t>
      </w:r>
    </w:p>
    <w:p w14:paraId="0641FB79" w14:textId="0807B5BD" w:rsidR="002E101D" w:rsidRPr="002E101D" w:rsidRDefault="002E101D" w:rsidP="002E101D">
      <w:pPr>
        <w:pStyle w:val="ListParagraph"/>
        <w:numPr>
          <w:ilvl w:val="0"/>
          <w:numId w:val="1"/>
        </w:numPr>
        <w:spacing w:after="0"/>
        <w:rPr>
          <w:rFonts w:cstheme="minorHAnsi"/>
          <w:sz w:val="24"/>
          <w:szCs w:val="24"/>
        </w:rPr>
      </w:pPr>
      <w:r>
        <w:rPr>
          <w:rFonts w:cstheme="minorHAnsi"/>
          <w:sz w:val="24"/>
          <w:szCs w:val="24"/>
        </w:rPr>
        <w:t>9:00 am -12:00 pm Sunday</w:t>
      </w:r>
    </w:p>
    <w:p w14:paraId="2F1FC540" w14:textId="70DEF187" w:rsidR="009B5E51" w:rsidRPr="00E55C1F" w:rsidRDefault="009B5E51" w:rsidP="00E55C1F">
      <w:pPr>
        <w:spacing w:after="0"/>
        <w:rPr>
          <w:rFonts w:cstheme="minorHAnsi"/>
          <w:sz w:val="24"/>
          <w:szCs w:val="24"/>
        </w:rPr>
      </w:pPr>
    </w:p>
    <w:p w14:paraId="39EA4860" w14:textId="77777777" w:rsidR="009B5E51" w:rsidRPr="002E101D" w:rsidRDefault="009B5E51" w:rsidP="00E55C1F">
      <w:pPr>
        <w:spacing w:after="0"/>
        <w:rPr>
          <w:rFonts w:cstheme="minorHAnsi"/>
          <w:b/>
          <w:bCs/>
          <w:sz w:val="24"/>
          <w:szCs w:val="24"/>
        </w:rPr>
      </w:pPr>
      <w:r w:rsidRPr="002E101D">
        <w:rPr>
          <w:rFonts w:cstheme="minorHAnsi"/>
          <w:b/>
          <w:bCs/>
          <w:sz w:val="24"/>
          <w:szCs w:val="24"/>
        </w:rPr>
        <w:t>Teacher Attendance</w:t>
      </w:r>
    </w:p>
    <w:p w14:paraId="6A28B99A" w14:textId="5C86DDFC" w:rsidR="009B5E51" w:rsidRPr="00E55C1F" w:rsidRDefault="009B5E51" w:rsidP="00E55C1F">
      <w:pPr>
        <w:spacing w:after="0"/>
        <w:rPr>
          <w:rFonts w:cstheme="minorHAnsi"/>
          <w:sz w:val="24"/>
          <w:szCs w:val="24"/>
        </w:rPr>
      </w:pPr>
      <w:r w:rsidRPr="00E55C1F">
        <w:rPr>
          <w:rFonts w:cstheme="minorHAnsi"/>
          <w:sz w:val="24"/>
          <w:szCs w:val="24"/>
        </w:rPr>
        <w:t xml:space="preserve">All classes will be held in the </w:t>
      </w:r>
      <w:r w:rsidR="002E101D">
        <w:rPr>
          <w:rFonts w:cstheme="minorHAnsi"/>
          <w:sz w:val="24"/>
          <w:szCs w:val="24"/>
        </w:rPr>
        <w:t>Village Inn Event Center</w:t>
      </w:r>
      <w:r w:rsidRPr="00E55C1F">
        <w:rPr>
          <w:rFonts w:cstheme="minorHAnsi"/>
          <w:sz w:val="24"/>
          <w:szCs w:val="24"/>
        </w:rPr>
        <w:t xml:space="preserve">. </w:t>
      </w:r>
      <w:r w:rsidRPr="0099717B">
        <w:rPr>
          <w:rFonts w:cstheme="minorHAnsi"/>
          <w:sz w:val="24"/>
          <w:szCs w:val="24"/>
        </w:rPr>
        <w:t xml:space="preserve">Teachers </w:t>
      </w:r>
      <w:r w:rsidR="00846995">
        <w:rPr>
          <w:rFonts w:cstheme="minorHAnsi"/>
          <w:sz w:val="24"/>
          <w:szCs w:val="24"/>
        </w:rPr>
        <w:t>are</w:t>
      </w:r>
      <w:r w:rsidRPr="0099717B">
        <w:rPr>
          <w:rFonts w:cstheme="minorHAnsi"/>
          <w:sz w:val="24"/>
          <w:szCs w:val="24"/>
        </w:rPr>
        <w:t xml:space="preserve"> expected to arrive </w:t>
      </w:r>
      <w:r w:rsidR="0099717B" w:rsidRPr="0099717B">
        <w:rPr>
          <w:rFonts w:cstheme="minorHAnsi"/>
          <w:sz w:val="24"/>
          <w:szCs w:val="24"/>
        </w:rPr>
        <w:t xml:space="preserve">between Thursday, June 1, and 3:00 pm on </w:t>
      </w:r>
      <w:r w:rsidR="002E101D" w:rsidRPr="0099717B">
        <w:rPr>
          <w:rFonts w:cstheme="minorHAnsi"/>
          <w:sz w:val="24"/>
          <w:szCs w:val="24"/>
        </w:rPr>
        <w:t>Friday</w:t>
      </w:r>
      <w:r w:rsidRPr="0099717B">
        <w:rPr>
          <w:rFonts w:cstheme="minorHAnsi"/>
          <w:sz w:val="24"/>
          <w:szCs w:val="24"/>
        </w:rPr>
        <w:t xml:space="preserve">, June </w:t>
      </w:r>
      <w:r w:rsidR="002E101D" w:rsidRPr="0099717B">
        <w:rPr>
          <w:rFonts w:cstheme="minorHAnsi"/>
          <w:sz w:val="24"/>
          <w:szCs w:val="24"/>
        </w:rPr>
        <w:t>2</w:t>
      </w:r>
      <w:r w:rsidRPr="0099717B">
        <w:rPr>
          <w:rFonts w:cstheme="minorHAnsi"/>
          <w:sz w:val="24"/>
          <w:szCs w:val="24"/>
        </w:rPr>
        <w:t>, 2023</w:t>
      </w:r>
      <w:r w:rsidR="0099717B" w:rsidRPr="0099717B">
        <w:rPr>
          <w:rFonts w:cstheme="minorHAnsi"/>
          <w:sz w:val="24"/>
          <w:szCs w:val="24"/>
        </w:rPr>
        <w:t>, in order</w:t>
      </w:r>
      <w:r w:rsidR="0099717B">
        <w:rPr>
          <w:rFonts w:cstheme="minorHAnsi"/>
          <w:sz w:val="24"/>
          <w:szCs w:val="24"/>
        </w:rPr>
        <w:t xml:space="preserve"> to teach </w:t>
      </w:r>
      <w:r w:rsidR="00F37DFE">
        <w:rPr>
          <w:rFonts w:cstheme="minorHAnsi"/>
          <w:sz w:val="24"/>
          <w:szCs w:val="24"/>
        </w:rPr>
        <w:t>on</w:t>
      </w:r>
      <w:r w:rsidR="0099717B">
        <w:rPr>
          <w:rFonts w:cstheme="minorHAnsi"/>
          <w:sz w:val="24"/>
          <w:szCs w:val="24"/>
        </w:rPr>
        <w:t xml:space="preserve"> Friday starting at 6:00 pm.  Air travel should be arranged to the Greensboro, NC, airport (GSO).</w:t>
      </w:r>
    </w:p>
    <w:p w14:paraId="5FE1D4B8" w14:textId="75AA923F" w:rsidR="009B5E51" w:rsidRPr="00E55C1F" w:rsidRDefault="009B5E51" w:rsidP="00E55C1F">
      <w:pPr>
        <w:spacing w:after="0"/>
        <w:rPr>
          <w:rFonts w:cstheme="minorHAnsi"/>
          <w:sz w:val="24"/>
          <w:szCs w:val="24"/>
        </w:rPr>
      </w:pPr>
    </w:p>
    <w:p w14:paraId="7E89AEA7" w14:textId="77777777" w:rsidR="009B5E51" w:rsidRPr="002E101D" w:rsidRDefault="009B5E51" w:rsidP="00E55C1F">
      <w:pPr>
        <w:spacing w:after="0"/>
        <w:rPr>
          <w:rFonts w:cstheme="minorHAnsi"/>
          <w:b/>
          <w:bCs/>
          <w:sz w:val="24"/>
          <w:szCs w:val="24"/>
        </w:rPr>
      </w:pPr>
      <w:r w:rsidRPr="002E101D">
        <w:rPr>
          <w:rFonts w:cstheme="minorHAnsi"/>
          <w:b/>
          <w:bCs/>
          <w:sz w:val="24"/>
          <w:szCs w:val="24"/>
        </w:rPr>
        <w:t>Proposals</w:t>
      </w:r>
    </w:p>
    <w:p w14:paraId="02FE4424" w14:textId="77777777" w:rsidR="009B5E51" w:rsidRPr="00E55C1F" w:rsidRDefault="009B5E51" w:rsidP="00E55C1F">
      <w:pPr>
        <w:spacing w:after="0"/>
        <w:rPr>
          <w:rFonts w:cstheme="minorHAnsi"/>
          <w:sz w:val="24"/>
          <w:szCs w:val="24"/>
        </w:rPr>
      </w:pPr>
      <w:r w:rsidRPr="00E55C1F">
        <w:rPr>
          <w:rFonts w:cstheme="minorHAnsi"/>
          <w:sz w:val="24"/>
          <w:szCs w:val="24"/>
        </w:rPr>
        <w:t xml:space="preserve">The teaching proposal must be your own concept. Set-pieces should have a design that is </w:t>
      </w:r>
    </w:p>
    <w:p w14:paraId="7179B392" w14:textId="3913FCCA" w:rsidR="009B5E51" w:rsidRDefault="009B5E51" w:rsidP="0055029E">
      <w:pPr>
        <w:spacing w:after="120"/>
        <w:rPr>
          <w:rFonts w:cstheme="minorHAnsi"/>
          <w:sz w:val="24"/>
          <w:szCs w:val="24"/>
        </w:rPr>
      </w:pPr>
      <w:r w:rsidRPr="00E55C1F">
        <w:rPr>
          <w:rFonts w:cstheme="minorHAnsi"/>
          <w:sz w:val="24"/>
          <w:szCs w:val="24"/>
        </w:rPr>
        <w:t>either original and is solely the creative product of the teacher, or an adaptation which has been inspired by another source and has been modified though significant changes. We encourage you to submit several proposals for class</w:t>
      </w:r>
      <w:r w:rsidR="002E101D">
        <w:rPr>
          <w:rFonts w:cstheme="minorHAnsi"/>
          <w:sz w:val="24"/>
          <w:szCs w:val="24"/>
        </w:rPr>
        <w:t>e</w:t>
      </w:r>
      <w:r w:rsidR="00A87F2A">
        <w:rPr>
          <w:rFonts w:cstheme="minorHAnsi"/>
          <w:sz w:val="24"/>
          <w:szCs w:val="24"/>
        </w:rPr>
        <w:t>s.</w:t>
      </w:r>
    </w:p>
    <w:p w14:paraId="64EAE159" w14:textId="76F7D981" w:rsidR="009B5E51" w:rsidRPr="00E55C1F" w:rsidRDefault="009B5E51" w:rsidP="00E55C1F">
      <w:pPr>
        <w:spacing w:after="0"/>
        <w:rPr>
          <w:rFonts w:cstheme="minorHAnsi"/>
          <w:sz w:val="24"/>
          <w:szCs w:val="24"/>
        </w:rPr>
      </w:pPr>
      <w:r w:rsidRPr="00E55C1F">
        <w:rPr>
          <w:rFonts w:cstheme="minorHAnsi"/>
          <w:sz w:val="24"/>
          <w:szCs w:val="24"/>
        </w:rPr>
        <w:t xml:space="preserve">Contracted class projects shall not be taught within </w:t>
      </w:r>
      <w:r w:rsidR="002E101D">
        <w:rPr>
          <w:rFonts w:cstheme="minorHAnsi"/>
          <w:sz w:val="24"/>
          <w:szCs w:val="24"/>
        </w:rPr>
        <w:t>CA</w:t>
      </w:r>
      <w:r w:rsidRPr="00E55C1F">
        <w:rPr>
          <w:rFonts w:cstheme="minorHAnsi"/>
          <w:sz w:val="24"/>
          <w:szCs w:val="24"/>
        </w:rPr>
        <w:t xml:space="preserve">R for 90 days before or for </w:t>
      </w:r>
    </w:p>
    <w:p w14:paraId="2BB9814F" w14:textId="13391553" w:rsidR="009B5E51" w:rsidRPr="00E55C1F" w:rsidRDefault="009B5E51" w:rsidP="0055029E">
      <w:pPr>
        <w:spacing w:after="120"/>
        <w:rPr>
          <w:rFonts w:cstheme="minorHAnsi"/>
          <w:sz w:val="24"/>
          <w:szCs w:val="24"/>
        </w:rPr>
      </w:pPr>
      <w:r w:rsidRPr="00E55C1F">
        <w:rPr>
          <w:rFonts w:cstheme="minorHAnsi"/>
          <w:sz w:val="24"/>
          <w:szCs w:val="24"/>
        </w:rPr>
        <w:t>90 days following seminar</w:t>
      </w:r>
      <w:r w:rsidR="002E101D">
        <w:rPr>
          <w:rFonts w:cstheme="minorHAnsi"/>
          <w:sz w:val="24"/>
          <w:szCs w:val="24"/>
        </w:rPr>
        <w:t>; however, we are happy to consider encore classes (i.e., classes which have previously been taught elsewhere)</w:t>
      </w:r>
      <w:r w:rsidRPr="00E55C1F">
        <w:rPr>
          <w:rFonts w:cstheme="minorHAnsi"/>
          <w:sz w:val="24"/>
          <w:szCs w:val="24"/>
        </w:rPr>
        <w:t>.</w:t>
      </w:r>
      <w:r w:rsidR="00867E85">
        <w:rPr>
          <w:rFonts w:cstheme="minorHAnsi"/>
          <w:sz w:val="24"/>
          <w:szCs w:val="24"/>
        </w:rPr>
        <w:t xml:space="preserve"> Please write “Encore” on these submissions.</w:t>
      </w:r>
    </w:p>
    <w:p w14:paraId="7196AD2B" w14:textId="77777777" w:rsidR="009B5E51" w:rsidRPr="00E55C1F" w:rsidRDefault="009B5E51" w:rsidP="00E55C1F">
      <w:pPr>
        <w:spacing w:after="0"/>
        <w:rPr>
          <w:rFonts w:cstheme="minorHAnsi"/>
          <w:sz w:val="24"/>
          <w:szCs w:val="24"/>
        </w:rPr>
      </w:pPr>
      <w:r w:rsidRPr="00E55C1F">
        <w:rPr>
          <w:rFonts w:cstheme="minorHAnsi"/>
          <w:sz w:val="24"/>
          <w:szCs w:val="24"/>
        </w:rPr>
        <w:t>Each proposal must include the following information:</w:t>
      </w:r>
    </w:p>
    <w:p w14:paraId="50EA365A" w14:textId="0FF3DCC2" w:rsidR="009B5E51" w:rsidRPr="00E55C1F" w:rsidRDefault="009B5E51" w:rsidP="002E101D">
      <w:pPr>
        <w:tabs>
          <w:tab w:val="left" w:pos="720"/>
        </w:tabs>
        <w:spacing w:after="0"/>
        <w:ind w:left="720" w:hanging="360"/>
        <w:rPr>
          <w:rFonts w:cstheme="minorHAnsi"/>
          <w:sz w:val="24"/>
          <w:szCs w:val="24"/>
        </w:rPr>
      </w:pPr>
      <w:r w:rsidRPr="00E55C1F">
        <w:rPr>
          <w:rFonts w:cstheme="minorHAnsi"/>
          <w:sz w:val="24"/>
          <w:szCs w:val="24"/>
        </w:rPr>
        <w:t xml:space="preserve">1. </w:t>
      </w:r>
      <w:r w:rsidR="002E101D">
        <w:rPr>
          <w:rFonts w:cstheme="minorHAnsi"/>
          <w:sz w:val="24"/>
          <w:szCs w:val="24"/>
        </w:rPr>
        <w:tab/>
      </w:r>
      <w:r w:rsidRPr="00E55C1F">
        <w:rPr>
          <w:rFonts w:cstheme="minorHAnsi"/>
          <w:sz w:val="24"/>
          <w:szCs w:val="24"/>
        </w:rPr>
        <w:t xml:space="preserve">A </w:t>
      </w:r>
      <w:r w:rsidRPr="002E101D">
        <w:rPr>
          <w:rFonts w:cstheme="minorHAnsi"/>
          <w:sz w:val="24"/>
          <w:szCs w:val="24"/>
          <w:u w:val="single"/>
        </w:rPr>
        <w:t>course description</w:t>
      </w:r>
      <w:r w:rsidRPr="00E55C1F">
        <w:rPr>
          <w:rFonts w:cstheme="minorHAnsi"/>
          <w:sz w:val="24"/>
          <w:szCs w:val="24"/>
        </w:rPr>
        <w:t xml:space="preserve"> with an overview of the class.</w:t>
      </w:r>
    </w:p>
    <w:p w14:paraId="300CB995" w14:textId="7931AFBC" w:rsidR="009B5E51" w:rsidRPr="00E55C1F" w:rsidRDefault="009B5E51" w:rsidP="002E101D">
      <w:pPr>
        <w:tabs>
          <w:tab w:val="left" w:pos="720"/>
        </w:tabs>
        <w:spacing w:after="0"/>
        <w:ind w:left="720" w:hanging="360"/>
        <w:rPr>
          <w:rFonts w:cstheme="minorHAnsi"/>
          <w:sz w:val="24"/>
          <w:szCs w:val="24"/>
        </w:rPr>
      </w:pPr>
      <w:r w:rsidRPr="00E55C1F">
        <w:rPr>
          <w:rFonts w:cstheme="minorHAnsi"/>
          <w:sz w:val="24"/>
          <w:szCs w:val="24"/>
        </w:rPr>
        <w:t xml:space="preserve">2. </w:t>
      </w:r>
      <w:r w:rsidR="002E101D">
        <w:rPr>
          <w:rFonts w:cstheme="minorHAnsi"/>
          <w:sz w:val="24"/>
          <w:szCs w:val="24"/>
        </w:rPr>
        <w:tab/>
      </w:r>
      <w:r w:rsidRPr="00E55C1F">
        <w:rPr>
          <w:rFonts w:cstheme="minorHAnsi"/>
          <w:sz w:val="24"/>
          <w:szCs w:val="24"/>
        </w:rPr>
        <w:t xml:space="preserve">A </w:t>
      </w:r>
      <w:r w:rsidRPr="002E101D">
        <w:rPr>
          <w:rFonts w:cstheme="minorHAnsi"/>
          <w:sz w:val="24"/>
          <w:szCs w:val="24"/>
          <w:u w:val="single"/>
        </w:rPr>
        <w:t>biographical resume</w:t>
      </w:r>
      <w:r w:rsidRPr="00E55C1F">
        <w:rPr>
          <w:rFonts w:cstheme="minorHAnsi"/>
          <w:sz w:val="24"/>
          <w:szCs w:val="24"/>
        </w:rPr>
        <w:t xml:space="preserve"> of not more than one page, which should include your embroidery education or other qualifications relevant to the proposed course, teaching experience, and areas of specialization.</w:t>
      </w:r>
    </w:p>
    <w:p w14:paraId="73385DB8" w14:textId="719C1160" w:rsidR="009B5E51" w:rsidRPr="00E55C1F" w:rsidRDefault="009B5E51" w:rsidP="002E101D">
      <w:pPr>
        <w:tabs>
          <w:tab w:val="left" w:pos="720"/>
        </w:tabs>
        <w:spacing w:after="0"/>
        <w:ind w:left="720" w:hanging="360"/>
        <w:rPr>
          <w:rFonts w:cstheme="minorHAnsi"/>
          <w:sz w:val="24"/>
          <w:szCs w:val="24"/>
        </w:rPr>
      </w:pPr>
      <w:r w:rsidRPr="00E55C1F">
        <w:rPr>
          <w:rFonts w:cstheme="minorHAnsi"/>
          <w:sz w:val="24"/>
          <w:szCs w:val="24"/>
        </w:rPr>
        <w:t xml:space="preserve">3. </w:t>
      </w:r>
      <w:r w:rsidR="002E101D">
        <w:rPr>
          <w:rFonts w:cstheme="minorHAnsi"/>
          <w:sz w:val="24"/>
          <w:szCs w:val="24"/>
        </w:rPr>
        <w:tab/>
      </w:r>
      <w:r w:rsidRPr="00846995">
        <w:rPr>
          <w:rFonts w:cstheme="minorHAnsi"/>
          <w:sz w:val="24"/>
          <w:szCs w:val="24"/>
          <w:u w:val="single"/>
        </w:rPr>
        <w:t>Class length</w:t>
      </w:r>
      <w:r w:rsidRPr="00E55C1F">
        <w:rPr>
          <w:rFonts w:cstheme="minorHAnsi"/>
          <w:sz w:val="24"/>
          <w:szCs w:val="24"/>
        </w:rPr>
        <w:t xml:space="preserve"> </w:t>
      </w:r>
      <w:r w:rsidR="00846995">
        <w:rPr>
          <w:rFonts w:cstheme="minorHAnsi"/>
          <w:sz w:val="24"/>
          <w:szCs w:val="24"/>
        </w:rPr>
        <w:t>(</w:t>
      </w:r>
      <w:r w:rsidR="002E101D">
        <w:rPr>
          <w:rFonts w:cstheme="minorHAnsi"/>
          <w:sz w:val="24"/>
          <w:szCs w:val="24"/>
        </w:rPr>
        <w:t>must be</w:t>
      </w:r>
      <w:r w:rsidRPr="00E55C1F">
        <w:rPr>
          <w:rFonts w:cstheme="minorHAnsi"/>
          <w:sz w:val="24"/>
          <w:szCs w:val="24"/>
        </w:rPr>
        <w:t xml:space="preserve"> 2-day</w:t>
      </w:r>
      <w:r w:rsidR="002E101D">
        <w:rPr>
          <w:rFonts w:cstheme="minorHAnsi"/>
          <w:sz w:val="24"/>
          <w:szCs w:val="24"/>
        </w:rPr>
        <w:t>s</w:t>
      </w:r>
      <w:r w:rsidR="00846995">
        <w:rPr>
          <w:rFonts w:cstheme="minorHAnsi"/>
          <w:sz w:val="24"/>
          <w:szCs w:val="24"/>
        </w:rPr>
        <w:t>)</w:t>
      </w:r>
      <w:r w:rsidRPr="00E55C1F">
        <w:rPr>
          <w:rFonts w:cstheme="minorHAnsi"/>
          <w:sz w:val="24"/>
          <w:szCs w:val="24"/>
        </w:rPr>
        <w:t>.</w:t>
      </w:r>
    </w:p>
    <w:p w14:paraId="7060D53C" w14:textId="4B80B27E" w:rsidR="002E101D" w:rsidRDefault="009B5E51" w:rsidP="00867E85">
      <w:pPr>
        <w:tabs>
          <w:tab w:val="left" w:pos="720"/>
        </w:tabs>
        <w:spacing w:after="0"/>
        <w:ind w:left="720" w:hanging="360"/>
        <w:rPr>
          <w:rFonts w:cstheme="minorHAnsi"/>
          <w:sz w:val="24"/>
          <w:szCs w:val="24"/>
        </w:rPr>
      </w:pPr>
      <w:r w:rsidRPr="00E55C1F">
        <w:rPr>
          <w:rFonts w:cstheme="minorHAnsi"/>
          <w:sz w:val="24"/>
          <w:szCs w:val="24"/>
        </w:rPr>
        <w:t xml:space="preserve">4. </w:t>
      </w:r>
      <w:r w:rsidR="00867E85">
        <w:rPr>
          <w:rFonts w:cstheme="minorHAnsi"/>
          <w:sz w:val="24"/>
          <w:szCs w:val="24"/>
        </w:rPr>
        <w:tab/>
      </w:r>
      <w:r w:rsidRPr="002E101D">
        <w:rPr>
          <w:rFonts w:cstheme="minorHAnsi"/>
          <w:sz w:val="24"/>
          <w:szCs w:val="24"/>
          <w:u w:val="single"/>
        </w:rPr>
        <w:t>Estimated time</w:t>
      </w:r>
      <w:r w:rsidRPr="00E55C1F">
        <w:rPr>
          <w:rFonts w:cstheme="minorHAnsi"/>
          <w:sz w:val="24"/>
          <w:szCs w:val="24"/>
        </w:rPr>
        <w:t xml:space="preserve"> for any required </w:t>
      </w:r>
      <w:r w:rsidRPr="002E101D">
        <w:rPr>
          <w:rFonts w:cstheme="minorHAnsi"/>
          <w:sz w:val="24"/>
          <w:szCs w:val="24"/>
          <w:u w:val="single"/>
        </w:rPr>
        <w:t>pre-work</w:t>
      </w:r>
      <w:r w:rsidRPr="00E55C1F">
        <w:rPr>
          <w:rFonts w:cstheme="minorHAnsi"/>
          <w:sz w:val="24"/>
          <w:szCs w:val="24"/>
        </w:rPr>
        <w:t>.</w:t>
      </w:r>
    </w:p>
    <w:p w14:paraId="6F22FC3F" w14:textId="12A1AF6B" w:rsidR="009B5E51" w:rsidRDefault="009B5E51" w:rsidP="00867E85">
      <w:pPr>
        <w:tabs>
          <w:tab w:val="left" w:pos="720"/>
        </w:tabs>
        <w:spacing w:after="0"/>
        <w:ind w:left="720" w:hanging="360"/>
        <w:rPr>
          <w:rFonts w:cstheme="minorHAnsi"/>
          <w:sz w:val="24"/>
          <w:szCs w:val="24"/>
        </w:rPr>
      </w:pPr>
      <w:r w:rsidRPr="00E55C1F">
        <w:rPr>
          <w:rFonts w:cstheme="minorHAnsi"/>
          <w:sz w:val="24"/>
          <w:szCs w:val="24"/>
        </w:rPr>
        <w:lastRenderedPageBreak/>
        <w:t xml:space="preserve">5. </w:t>
      </w:r>
      <w:r w:rsidR="00867E85">
        <w:rPr>
          <w:rFonts w:cstheme="minorHAnsi"/>
          <w:sz w:val="24"/>
          <w:szCs w:val="24"/>
        </w:rPr>
        <w:tab/>
      </w:r>
      <w:r w:rsidRPr="00E55C1F">
        <w:rPr>
          <w:rFonts w:cstheme="minorHAnsi"/>
          <w:sz w:val="24"/>
          <w:szCs w:val="24"/>
        </w:rPr>
        <w:t xml:space="preserve">Estimated </w:t>
      </w:r>
      <w:r w:rsidRPr="002E101D">
        <w:rPr>
          <w:rFonts w:cstheme="minorHAnsi"/>
          <w:sz w:val="24"/>
          <w:szCs w:val="24"/>
          <w:u w:val="single"/>
        </w:rPr>
        <w:t>cost of kit</w:t>
      </w:r>
      <w:r w:rsidRPr="00E55C1F">
        <w:rPr>
          <w:rFonts w:cstheme="minorHAnsi"/>
          <w:sz w:val="24"/>
          <w:szCs w:val="24"/>
        </w:rPr>
        <w:t xml:space="preserve"> and </w:t>
      </w:r>
      <w:r w:rsidRPr="002E101D">
        <w:rPr>
          <w:rFonts w:cstheme="minorHAnsi"/>
          <w:sz w:val="24"/>
          <w:szCs w:val="24"/>
          <w:u w:val="single"/>
        </w:rPr>
        <w:t>student supply list</w:t>
      </w:r>
      <w:r w:rsidR="002E101D">
        <w:rPr>
          <w:rFonts w:cstheme="minorHAnsi"/>
          <w:sz w:val="24"/>
          <w:szCs w:val="24"/>
        </w:rPr>
        <w:t>,</w:t>
      </w:r>
      <w:r w:rsidRPr="00E55C1F">
        <w:rPr>
          <w:rFonts w:cstheme="minorHAnsi"/>
          <w:sz w:val="24"/>
          <w:szCs w:val="24"/>
        </w:rPr>
        <w:t xml:space="preserve"> if applicable.</w:t>
      </w:r>
      <w:r w:rsidR="002E101D">
        <w:rPr>
          <w:rFonts w:cstheme="minorHAnsi"/>
          <w:sz w:val="24"/>
          <w:szCs w:val="24"/>
        </w:rPr>
        <w:t xml:space="preserve"> </w:t>
      </w:r>
      <w:r w:rsidR="00867E85" w:rsidRPr="00867E85">
        <w:rPr>
          <w:rFonts w:cstheme="minorHAnsi"/>
          <w:sz w:val="24"/>
          <w:szCs w:val="24"/>
        </w:rPr>
        <w:t>Teachers are responsible for the cost of shipping kits and/or class supplies and are encouraged to include any shipping expenses in their kit fees</w:t>
      </w:r>
      <w:r w:rsidR="00867E85">
        <w:rPr>
          <w:rFonts w:cstheme="minorHAnsi"/>
          <w:sz w:val="24"/>
          <w:szCs w:val="24"/>
        </w:rPr>
        <w:t>.</w:t>
      </w:r>
    </w:p>
    <w:p w14:paraId="5CB0874E" w14:textId="07F7CC9B" w:rsidR="00846995" w:rsidRPr="00846995" w:rsidRDefault="00846995" w:rsidP="00846995">
      <w:pPr>
        <w:pStyle w:val="ListParagraph"/>
        <w:numPr>
          <w:ilvl w:val="0"/>
          <w:numId w:val="7"/>
        </w:numPr>
        <w:tabs>
          <w:tab w:val="left" w:pos="720"/>
        </w:tabs>
        <w:spacing w:after="0"/>
        <w:ind w:left="720"/>
        <w:rPr>
          <w:rFonts w:cstheme="minorHAnsi"/>
          <w:sz w:val="24"/>
          <w:szCs w:val="24"/>
        </w:rPr>
      </w:pPr>
      <w:r w:rsidRPr="00846995">
        <w:rPr>
          <w:rFonts w:cstheme="minorHAnsi"/>
          <w:sz w:val="24"/>
          <w:szCs w:val="24"/>
        </w:rPr>
        <w:t xml:space="preserve">A detailed drawing, colored illustration, and/or chart is acceptable. However, a finished set-piece, work in progress, or </w:t>
      </w:r>
      <w:r w:rsidRPr="00846995">
        <w:rPr>
          <w:rFonts w:cstheme="minorHAnsi"/>
          <w:sz w:val="24"/>
          <w:szCs w:val="24"/>
          <w:u w:val="single"/>
        </w:rPr>
        <w:t>photographs of proposed set-piece(s) is preferred</w:t>
      </w:r>
      <w:r w:rsidRPr="00846995">
        <w:rPr>
          <w:rFonts w:cstheme="minorHAnsi"/>
          <w:sz w:val="24"/>
          <w:szCs w:val="24"/>
        </w:rPr>
        <w:t>.</w:t>
      </w:r>
    </w:p>
    <w:p w14:paraId="7B43AB33" w14:textId="0D44A874" w:rsidR="00846995" w:rsidRPr="00846995" w:rsidRDefault="00846995" w:rsidP="00846995">
      <w:pPr>
        <w:pStyle w:val="ListParagraph"/>
        <w:numPr>
          <w:ilvl w:val="0"/>
          <w:numId w:val="7"/>
        </w:numPr>
        <w:tabs>
          <w:tab w:val="left" w:pos="720"/>
        </w:tabs>
        <w:spacing w:after="0"/>
        <w:ind w:left="720"/>
        <w:rPr>
          <w:rFonts w:cstheme="minorHAnsi"/>
          <w:sz w:val="24"/>
          <w:szCs w:val="24"/>
        </w:rPr>
      </w:pPr>
      <w:r w:rsidRPr="00846995">
        <w:rPr>
          <w:rFonts w:cstheme="minorHAnsi"/>
          <w:sz w:val="24"/>
          <w:szCs w:val="24"/>
        </w:rPr>
        <w:t xml:space="preserve">The </w:t>
      </w:r>
      <w:r w:rsidRPr="00846995">
        <w:rPr>
          <w:rFonts w:cstheme="minorHAnsi"/>
          <w:sz w:val="24"/>
          <w:szCs w:val="24"/>
          <w:u w:val="single"/>
        </w:rPr>
        <w:t>type of materials used</w:t>
      </w:r>
      <w:r w:rsidRPr="00846995">
        <w:rPr>
          <w:rFonts w:cstheme="minorHAnsi"/>
          <w:sz w:val="24"/>
          <w:szCs w:val="24"/>
        </w:rPr>
        <w:t>, such as the background fabric, fabric count/canvas mesh, types of threads/yarns, size and types of beads, etc.</w:t>
      </w:r>
    </w:p>
    <w:p w14:paraId="6E0BCAFF" w14:textId="6CBA78DF" w:rsidR="00846995" w:rsidRPr="00846995" w:rsidRDefault="00846995" w:rsidP="00846995">
      <w:pPr>
        <w:pStyle w:val="ListParagraph"/>
        <w:numPr>
          <w:ilvl w:val="0"/>
          <w:numId w:val="7"/>
        </w:numPr>
        <w:tabs>
          <w:tab w:val="left" w:pos="720"/>
        </w:tabs>
        <w:spacing w:after="0"/>
        <w:ind w:left="720"/>
        <w:rPr>
          <w:rFonts w:cstheme="minorHAnsi"/>
          <w:sz w:val="24"/>
          <w:szCs w:val="24"/>
          <w:u w:val="single"/>
        </w:rPr>
      </w:pPr>
      <w:r w:rsidRPr="00846995">
        <w:rPr>
          <w:rFonts w:cstheme="minorHAnsi"/>
          <w:sz w:val="24"/>
          <w:szCs w:val="24"/>
          <w:u w:val="single"/>
        </w:rPr>
        <w:t>Design size</w:t>
      </w:r>
    </w:p>
    <w:p w14:paraId="2C33FF7D" w14:textId="200A4FF7" w:rsidR="009B5E51" w:rsidRPr="00846995" w:rsidRDefault="009B5E51" w:rsidP="002E101D">
      <w:pPr>
        <w:pStyle w:val="ListParagraph"/>
        <w:numPr>
          <w:ilvl w:val="0"/>
          <w:numId w:val="7"/>
        </w:numPr>
        <w:tabs>
          <w:tab w:val="left" w:pos="720"/>
        </w:tabs>
        <w:spacing w:after="0"/>
        <w:ind w:left="720"/>
        <w:rPr>
          <w:rFonts w:cstheme="minorHAnsi"/>
          <w:sz w:val="24"/>
          <w:szCs w:val="24"/>
        </w:rPr>
      </w:pPr>
      <w:r w:rsidRPr="00846995">
        <w:rPr>
          <w:rFonts w:cstheme="minorHAnsi"/>
          <w:sz w:val="24"/>
          <w:szCs w:val="24"/>
          <w:u w:val="single"/>
        </w:rPr>
        <w:t>Student proficiency level</w:t>
      </w:r>
      <w:r w:rsidRPr="00846995">
        <w:rPr>
          <w:rFonts w:cstheme="minorHAnsi"/>
          <w:sz w:val="24"/>
          <w:szCs w:val="24"/>
        </w:rPr>
        <w:t>:</w:t>
      </w:r>
    </w:p>
    <w:p w14:paraId="61DD28F6" w14:textId="7C9ABEF9" w:rsidR="009B5E51" w:rsidRPr="002E101D" w:rsidRDefault="009B5E51" w:rsidP="00867E85">
      <w:pPr>
        <w:pStyle w:val="ListParagraph"/>
        <w:numPr>
          <w:ilvl w:val="0"/>
          <w:numId w:val="3"/>
        </w:numPr>
        <w:tabs>
          <w:tab w:val="left" w:pos="1080"/>
        </w:tabs>
        <w:spacing w:after="0"/>
        <w:ind w:left="1080"/>
        <w:rPr>
          <w:rFonts w:cstheme="minorHAnsi"/>
          <w:sz w:val="24"/>
          <w:szCs w:val="24"/>
        </w:rPr>
      </w:pPr>
      <w:r w:rsidRPr="002E101D">
        <w:rPr>
          <w:rFonts w:cstheme="minorHAnsi"/>
          <w:sz w:val="24"/>
          <w:szCs w:val="24"/>
        </w:rPr>
        <w:t>Basic – the stitcher has no experience in the technique being taught.</w:t>
      </w:r>
    </w:p>
    <w:p w14:paraId="56B0956D" w14:textId="739D035D" w:rsidR="009B5E51" w:rsidRPr="002E101D" w:rsidRDefault="009B5E51" w:rsidP="00867E85">
      <w:pPr>
        <w:pStyle w:val="ListParagraph"/>
        <w:numPr>
          <w:ilvl w:val="0"/>
          <w:numId w:val="2"/>
        </w:numPr>
        <w:tabs>
          <w:tab w:val="left" w:pos="1080"/>
        </w:tabs>
        <w:spacing w:after="0"/>
        <w:ind w:left="1080"/>
        <w:rPr>
          <w:rFonts w:cstheme="minorHAnsi"/>
          <w:sz w:val="24"/>
          <w:szCs w:val="24"/>
        </w:rPr>
      </w:pPr>
      <w:r w:rsidRPr="002E101D">
        <w:rPr>
          <w:rFonts w:cstheme="minorHAnsi"/>
          <w:sz w:val="24"/>
          <w:szCs w:val="24"/>
        </w:rPr>
        <w:t>Basic intermediate – the stitcher has limited experience in the technique being</w:t>
      </w:r>
      <w:r w:rsidR="002E101D">
        <w:rPr>
          <w:rFonts w:cstheme="minorHAnsi"/>
          <w:sz w:val="24"/>
          <w:szCs w:val="24"/>
        </w:rPr>
        <w:t xml:space="preserve"> </w:t>
      </w:r>
      <w:r w:rsidRPr="002E101D">
        <w:rPr>
          <w:rFonts w:cstheme="minorHAnsi"/>
          <w:sz w:val="24"/>
          <w:szCs w:val="24"/>
        </w:rPr>
        <w:t>taught or materials being used.</w:t>
      </w:r>
    </w:p>
    <w:p w14:paraId="67683B8B" w14:textId="6919A649" w:rsidR="009B5E51" w:rsidRPr="002E101D" w:rsidRDefault="009B5E51" w:rsidP="00867E85">
      <w:pPr>
        <w:pStyle w:val="ListParagraph"/>
        <w:numPr>
          <w:ilvl w:val="0"/>
          <w:numId w:val="2"/>
        </w:numPr>
        <w:tabs>
          <w:tab w:val="left" w:pos="1080"/>
        </w:tabs>
        <w:spacing w:after="0"/>
        <w:ind w:left="1080"/>
        <w:rPr>
          <w:rFonts w:cstheme="minorHAnsi"/>
          <w:sz w:val="24"/>
          <w:szCs w:val="24"/>
        </w:rPr>
      </w:pPr>
      <w:r w:rsidRPr="002E101D">
        <w:rPr>
          <w:rFonts w:cstheme="minorHAnsi"/>
          <w:sz w:val="24"/>
          <w:szCs w:val="24"/>
        </w:rPr>
        <w:t>Intermediate – the stitcher has knowledge of the basic stitches, the materials, and their use in the given technique.</w:t>
      </w:r>
    </w:p>
    <w:p w14:paraId="2024B731" w14:textId="0452133E" w:rsidR="009B5E51" w:rsidRPr="002E101D" w:rsidRDefault="009B5E51" w:rsidP="00867E85">
      <w:pPr>
        <w:pStyle w:val="ListParagraph"/>
        <w:numPr>
          <w:ilvl w:val="0"/>
          <w:numId w:val="2"/>
        </w:numPr>
        <w:tabs>
          <w:tab w:val="left" w:pos="1080"/>
        </w:tabs>
        <w:spacing w:after="0"/>
        <w:ind w:left="1080"/>
        <w:rPr>
          <w:rFonts w:cstheme="minorHAnsi"/>
          <w:sz w:val="24"/>
          <w:szCs w:val="24"/>
        </w:rPr>
      </w:pPr>
      <w:r w:rsidRPr="002E101D">
        <w:rPr>
          <w:rFonts w:cstheme="minorHAnsi"/>
          <w:sz w:val="24"/>
          <w:szCs w:val="24"/>
        </w:rPr>
        <w:t>Advanced intermediate – the stitcher has some knowledge of more difficult stitches in the technique and a wider variety of materials.</w:t>
      </w:r>
    </w:p>
    <w:p w14:paraId="67674A61" w14:textId="6FC3157F" w:rsidR="009B5E51" w:rsidRDefault="009B5E51" w:rsidP="00867E85">
      <w:pPr>
        <w:pStyle w:val="ListParagraph"/>
        <w:numPr>
          <w:ilvl w:val="0"/>
          <w:numId w:val="3"/>
        </w:numPr>
        <w:tabs>
          <w:tab w:val="left" w:pos="1080"/>
        </w:tabs>
        <w:spacing w:after="0"/>
        <w:ind w:left="1080"/>
        <w:rPr>
          <w:rFonts w:cstheme="minorHAnsi"/>
          <w:sz w:val="24"/>
          <w:szCs w:val="24"/>
        </w:rPr>
      </w:pPr>
      <w:r w:rsidRPr="002E101D">
        <w:rPr>
          <w:rFonts w:cstheme="minorHAnsi"/>
          <w:sz w:val="24"/>
          <w:szCs w:val="24"/>
        </w:rPr>
        <w:t>Advanced – the stitcher has the ability to execute simple and difficult stitches in the technique. The stitcher also has knowledge of color and design, which will allow for exploration and creativity.</w:t>
      </w:r>
    </w:p>
    <w:p w14:paraId="47788A22" w14:textId="77777777" w:rsidR="00846995" w:rsidRPr="00846995" w:rsidRDefault="00846995" w:rsidP="00846995">
      <w:pPr>
        <w:pStyle w:val="ListParagraph"/>
        <w:numPr>
          <w:ilvl w:val="0"/>
          <w:numId w:val="9"/>
        </w:numPr>
        <w:tabs>
          <w:tab w:val="left" w:pos="1080"/>
        </w:tabs>
        <w:spacing w:after="0"/>
        <w:ind w:left="720"/>
        <w:rPr>
          <w:rFonts w:cstheme="minorHAnsi"/>
          <w:sz w:val="24"/>
          <w:szCs w:val="24"/>
        </w:rPr>
      </w:pPr>
      <w:r w:rsidRPr="00846995">
        <w:rPr>
          <w:rFonts w:cstheme="minorHAnsi"/>
          <w:sz w:val="24"/>
          <w:szCs w:val="24"/>
        </w:rPr>
        <w:t>If a drawing, illustration, or chart is submitted, a worked example of the proposed techniques or an example of the teacher’s work (photographs are acceptable).</w:t>
      </w:r>
    </w:p>
    <w:p w14:paraId="765813F6" w14:textId="77777777" w:rsidR="00846995" w:rsidRPr="00846995" w:rsidRDefault="00846995" w:rsidP="00846995">
      <w:pPr>
        <w:pStyle w:val="ListParagraph"/>
        <w:numPr>
          <w:ilvl w:val="0"/>
          <w:numId w:val="9"/>
        </w:numPr>
        <w:tabs>
          <w:tab w:val="left" w:pos="1080"/>
        </w:tabs>
        <w:spacing w:after="0"/>
        <w:ind w:left="720"/>
        <w:rPr>
          <w:rFonts w:cstheme="minorHAnsi"/>
          <w:sz w:val="24"/>
          <w:szCs w:val="24"/>
        </w:rPr>
      </w:pPr>
      <w:r w:rsidRPr="00846995">
        <w:rPr>
          <w:rFonts w:cstheme="minorHAnsi"/>
          <w:sz w:val="24"/>
          <w:szCs w:val="24"/>
        </w:rPr>
        <w:t>If the piece is finished in an unusual manner, please indicate if the finishing materials (such as a box or frame) are available for student purchase and if they are included in the estimated cost.</w:t>
      </w:r>
    </w:p>
    <w:p w14:paraId="0B1F644E" w14:textId="77777777" w:rsidR="002E101D" w:rsidRDefault="002E101D" w:rsidP="00E55C1F">
      <w:pPr>
        <w:spacing w:after="0"/>
        <w:rPr>
          <w:rFonts w:cstheme="minorHAnsi"/>
          <w:sz w:val="24"/>
          <w:szCs w:val="24"/>
        </w:rPr>
      </w:pPr>
    </w:p>
    <w:p w14:paraId="0D478048" w14:textId="17843B3E" w:rsidR="009B5E51" w:rsidRPr="002E101D" w:rsidRDefault="009B5E51" w:rsidP="00E55C1F">
      <w:pPr>
        <w:spacing w:after="0"/>
        <w:rPr>
          <w:rFonts w:cstheme="minorHAnsi"/>
          <w:b/>
          <w:bCs/>
          <w:sz w:val="24"/>
          <w:szCs w:val="24"/>
        </w:rPr>
      </w:pPr>
      <w:r w:rsidRPr="002E101D">
        <w:rPr>
          <w:rFonts w:cstheme="minorHAnsi"/>
          <w:b/>
          <w:bCs/>
          <w:sz w:val="24"/>
          <w:szCs w:val="24"/>
        </w:rPr>
        <w:t>Proposal Presentation</w:t>
      </w:r>
    </w:p>
    <w:p w14:paraId="46E17790" w14:textId="3EA861C5" w:rsidR="002E101D" w:rsidRPr="00E55C1F" w:rsidRDefault="002E101D" w:rsidP="00E55C1F">
      <w:pPr>
        <w:spacing w:after="0"/>
        <w:rPr>
          <w:rFonts w:cstheme="minorHAnsi"/>
          <w:sz w:val="24"/>
          <w:szCs w:val="24"/>
        </w:rPr>
      </w:pPr>
    </w:p>
    <w:p w14:paraId="739F0FB5" w14:textId="532D8834" w:rsidR="00293635" w:rsidRDefault="009B5E51" w:rsidP="00E55C1F">
      <w:pPr>
        <w:spacing w:after="0"/>
        <w:rPr>
          <w:rFonts w:cstheme="minorHAnsi"/>
          <w:sz w:val="24"/>
          <w:szCs w:val="24"/>
        </w:rPr>
      </w:pPr>
      <w:r w:rsidRPr="00E55C1F">
        <w:rPr>
          <w:rFonts w:cstheme="minorHAnsi"/>
          <w:sz w:val="24"/>
          <w:szCs w:val="24"/>
        </w:rPr>
        <w:t xml:space="preserve">Proposal packets </w:t>
      </w:r>
      <w:r w:rsidR="00293635">
        <w:rPr>
          <w:rFonts w:cstheme="minorHAnsi"/>
          <w:sz w:val="24"/>
          <w:szCs w:val="24"/>
        </w:rPr>
        <w:t>must</w:t>
      </w:r>
      <w:r w:rsidRPr="00E55C1F">
        <w:rPr>
          <w:rFonts w:cstheme="minorHAnsi"/>
          <w:sz w:val="24"/>
          <w:szCs w:val="24"/>
        </w:rPr>
        <w:t xml:space="preserve"> be sent by electronic mail only</w:t>
      </w:r>
      <w:r w:rsidR="00293635">
        <w:rPr>
          <w:rFonts w:cstheme="minorHAnsi"/>
          <w:sz w:val="24"/>
          <w:szCs w:val="24"/>
        </w:rPr>
        <w:t xml:space="preserve"> to </w:t>
      </w:r>
      <w:hyperlink r:id="rId8" w:history="1">
        <w:r w:rsidR="00293635" w:rsidRPr="004F419E">
          <w:rPr>
            <w:rStyle w:val="Hyperlink"/>
            <w:rFonts w:cstheme="minorHAnsi"/>
            <w:sz w:val="24"/>
            <w:szCs w:val="24"/>
          </w:rPr>
          <w:t>RNOBLE@SC.RR.COM</w:t>
        </w:r>
      </w:hyperlink>
      <w:r w:rsidR="00293635">
        <w:rPr>
          <w:rFonts w:cstheme="minorHAnsi"/>
          <w:sz w:val="24"/>
          <w:szCs w:val="24"/>
        </w:rPr>
        <w:t xml:space="preserve"> </w:t>
      </w:r>
    </w:p>
    <w:p w14:paraId="7D5118FC" w14:textId="5A30A240" w:rsidR="00293635" w:rsidRPr="00293635" w:rsidRDefault="006649BA" w:rsidP="00293635">
      <w:pPr>
        <w:pStyle w:val="ListParagraph"/>
        <w:numPr>
          <w:ilvl w:val="0"/>
          <w:numId w:val="4"/>
        </w:numPr>
        <w:spacing w:after="0"/>
        <w:rPr>
          <w:rFonts w:cstheme="minorHAnsi"/>
          <w:sz w:val="24"/>
          <w:szCs w:val="24"/>
        </w:rPr>
      </w:pPr>
      <w:r w:rsidRPr="00846995">
        <w:rPr>
          <w:rFonts w:cstheme="minorHAnsi"/>
          <w:b/>
          <w:bCs/>
          <w:sz w:val="24"/>
          <w:szCs w:val="24"/>
        </w:rPr>
        <w:t xml:space="preserve">Deadline for submission is </w:t>
      </w:r>
      <w:r w:rsidR="00293635" w:rsidRPr="00846995">
        <w:rPr>
          <w:rFonts w:cstheme="minorHAnsi"/>
          <w:b/>
          <w:bCs/>
          <w:sz w:val="24"/>
          <w:szCs w:val="24"/>
        </w:rPr>
        <w:t>June 30, 2022</w:t>
      </w:r>
      <w:r w:rsidR="00293635" w:rsidRPr="00293635">
        <w:rPr>
          <w:rFonts w:cstheme="minorHAnsi"/>
          <w:sz w:val="24"/>
          <w:szCs w:val="24"/>
        </w:rPr>
        <w:t>.</w:t>
      </w:r>
    </w:p>
    <w:p w14:paraId="5A3C53AF" w14:textId="77777777" w:rsidR="00846995" w:rsidRPr="00293635" w:rsidRDefault="00846995" w:rsidP="00846995">
      <w:pPr>
        <w:pStyle w:val="ListParagraph"/>
        <w:numPr>
          <w:ilvl w:val="0"/>
          <w:numId w:val="4"/>
        </w:numPr>
        <w:spacing w:after="0"/>
        <w:ind w:left="1080"/>
        <w:rPr>
          <w:rFonts w:cstheme="minorHAnsi"/>
          <w:sz w:val="24"/>
          <w:szCs w:val="24"/>
        </w:rPr>
      </w:pPr>
      <w:r w:rsidRPr="00293635">
        <w:rPr>
          <w:rFonts w:cstheme="minorHAnsi"/>
          <w:sz w:val="24"/>
          <w:szCs w:val="24"/>
        </w:rPr>
        <w:t>Dean of Faculty will acknowledge receipt of each teacher’s proposal(s) when received.</w:t>
      </w:r>
    </w:p>
    <w:p w14:paraId="27A80CF6" w14:textId="0327954E" w:rsidR="009B5E51" w:rsidRPr="00293635" w:rsidRDefault="00293635" w:rsidP="00846995">
      <w:pPr>
        <w:pStyle w:val="ListParagraph"/>
        <w:numPr>
          <w:ilvl w:val="0"/>
          <w:numId w:val="4"/>
        </w:numPr>
        <w:spacing w:after="0"/>
        <w:ind w:left="1080"/>
        <w:rPr>
          <w:rFonts w:cstheme="minorHAnsi"/>
          <w:sz w:val="24"/>
          <w:szCs w:val="24"/>
        </w:rPr>
      </w:pPr>
      <w:r w:rsidRPr="00293635">
        <w:rPr>
          <w:rFonts w:cstheme="minorHAnsi"/>
          <w:sz w:val="24"/>
          <w:szCs w:val="24"/>
        </w:rPr>
        <w:t xml:space="preserve">Dean of Faculty will notify </w:t>
      </w:r>
      <w:r w:rsidR="006649BA" w:rsidRPr="00293635">
        <w:rPr>
          <w:rFonts w:cstheme="minorHAnsi"/>
          <w:sz w:val="24"/>
          <w:szCs w:val="24"/>
        </w:rPr>
        <w:t>t</w:t>
      </w:r>
      <w:r w:rsidR="009B5E51" w:rsidRPr="00293635">
        <w:rPr>
          <w:rFonts w:cstheme="minorHAnsi"/>
          <w:sz w:val="24"/>
          <w:szCs w:val="24"/>
        </w:rPr>
        <w:t xml:space="preserve">eachers of the proposal status on or before </w:t>
      </w:r>
      <w:r w:rsidRPr="00293635">
        <w:rPr>
          <w:rFonts w:cstheme="minorHAnsi"/>
          <w:sz w:val="24"/>
          <w:szCs w:val="24"/>
        </w:rPr>
        <w:t>July 30, 2022.</w:t>
      </w:r>
      <w:r w:rsidR="009B5E51" w:rsidRPr="00293635">
        <w:rPr>
          <w:rFonts w:cstheme="minorHAnsi"/>
          <w:sz w:val="24"/>
          <w:szCs w:val="24"/>
        </w:rPr>
        <w:t xml:space="preserve"> </w:t>
      </w:r>
    </w:p>
    <w:p w14:paraId="72B85C7A" w14:textId="77777777" w:rsidR="00A22B4F" w:rsidRDefault="009B5E51" w:rsidP="00A22B4F">
      <w:pPr>
        <w:tabs>
          <w:tab w:val="left" w:pos="720"/>
        </w:tabs>
        <w:spacing w:after="0"/>
        <w:ind w:left="720" w:hanging="360"/>
        <w:rPr>
          <w:rFonts w:cstheme="minorHAnsi"/>
          <w:sz w:val="24"/>
          <w:szCs w:val="24"/>
        </w:rPr>
      </w:pPr>
      <w:r w:rsidRPr="00E55C1F">
        <w:rPr>
          <w:rFonts w:cstheme="minorHAnsi"/>
          <w:sz w:val="24"/>
          <w:szCs w:val="24"/>
        </w:rPr>
        <w:t xml:space="preserve">• </w:t>
      </w:r>
      <w:r w:rsidR="00FC40B0">
        <w:rPr>
          <w:rFonts w:cstheme="minorHAnsi"/>
          <w:sz w:val="24"/>
          <w:szCs w:val="24"/>
        </w:rPr>
        <w:tab/>
      </w:r>
      <w:r w:rsidRPr="00E55C1F">
        <w:rPr>
          <w:rFonts w:cstheme="minorHAnsi"/>
          <w:sz w:val="24"/>
          <w:szCs w:val="24"/>
        </w:rPr>
        <w:t xml:space="preserve">Each teacher must submit a completed </w:t>
      </w:r>
      <w:r w:rsidR="006649BA" w:rsidRPr="00846995">
        <w:rPr>
          <w:rFonts w:cstheme="minorHAnsi"/>
          <w:b/>
          <w:bCs/>
          <w:sz w:val="24"/>
          <w:szCs w:val="24"/>
        </w:rPr>
        <w:t>ICNA</w:t>
      </w:r>
      <w:r w:rsidRPr="00846995">
        <w:rPr>
          <w:rFonts w:cstheme="minorHAnsi"/>
          <w:b/>
          <w:bCs/>
          <w:sz w:val="24"/>
          <w:szCs w:val="24"/>
        </w:rPr>
        <w:t xml:space="preserve"> </w:t>
      </w:r>
      <w:r w:rsidR="006649BA" w:rsidRPr="00846995">
        <w:rPr>
          <w:rFonts w:cstheme="minorHAnsi"/>
          <w:b/>
          <w:bCs/>
          <w:sz w:val="24"/>
          <w:szCs w:val="24"/>
        </w:rPr>
        <w:t>Standard Proposal Summary</w:t>
      </w:r>
      <w:r w:rsidRPr="00846995">
        <w:rPr>
          <w:rFonts w:cstheme="minorHAnsi"/>
          <w:b/>
          <w:bCs/>
          <w:sz w:val="24"/>
          <w:szCs w:val="24"/>
        </w:rPr>
        <w:t xml:space="preserve"> Sheet</w:t>
      </w:r>
      <w:r w:rsidRPr="00E55C1F">
        <w:rPr>
          <w:rFonts w:cstheme="minorHAnsi"/>
          <w:sz w:val="24"/>
          <w:szCs w:val="24"/>
        </w:rPr>
        <w:t xml:space="preserve"> </w:t>
      </w:r>
      <w:r w:rsidR="006649BA" w:rsidRPr="006649BA">
        <w:rPr>
          <w:rFonts w:cstheme="minorHAnsi"/>
          <w:i/>
          <w:iCs/>
          <w:sz w:val="24"/>
          <w:szCs w:val="24"/>
        </w:rPr>
        <w:t>for each</w:t>
      </w:r>
      <w:r w:rsidRPr="006649BA">
        <w:rPr>
          <w:rFonts w:cstheme="minorHAnsi"/>
          <w:i/>
          <w:iCs/>
          <w:sz w:val="24"/>
          <w:szCs w:val="24"/>
        </w:rPr>
        <w:t xml:space="preserve"> submission.</w:t>
      </w:r>
      <w:r w:rsidR="00846995">
        <w:rPr>
          <w:rFonts w:cstheme="minorHAnsi"/>
          <w:sz w:val="24"/>
          <w:szCs w:val="24"/>
        </w:rPr>
        <w:t xml:space="preserve"> </w:t>
      </w:r>
    </w:p>
    <w:p w14:paraId="526551B3" w14:textId="19EA018F" w:rsidR="009B5E51" w:rsidRPr="00846995" w:rsidRDefault="00A22B4F" w:rsidP="00A22B4F">
      <w:pPr>
        <w:tabs>
          <w:tab w:val="left" w:pos="720"/>
        </w:tabs>
        <w:spacing w:after="0"/>
        <w:ind w:left="720" w:hanging="360"/>
        <w:jc w:val="center"/>
        <w:rPr>
          <w:rFonts w:cstheme="minorHAnsi"/>
          <w:sz w:val="24"/>
          <w:szCs w:val="24"/>
        </w:rPr>
      </w:pPr>
      <w:r>
        <w:rPr>
          <w:rFonts w:cstheme="minorHAnsi"/>
          <w:sz w:val="24"/>
          <w:szCs w:val="24"/>
        </w:rPr>
        <w:t>(To</w:t>
      </w:r>
      <w:r w:rsidR="00846995">
        <w:rPr>
          <w:rFonts w:cstheme="minorHAnsi"/>
          <w:sz w:val="24"/>
          <w:szCs w:val="24"/>
        </w:rPr>
        <w:t xml:space="preserve"> download this form</w:t>
      </w:r>
      <w:r>
        <w:rPr>
          <w:rFonts w:cstheme="minorHAnsi"/>
          <w:sz w:val="24"/>
          <w:szCs w:val="24"/>
        </w:rPr>
        <w:t xml:space="preserve">: </w:t>
      </w:r>
      <w:hyperlink r:id="rId9" w:history="1">
        <w:r w:rsidRPr="004F419E">
          <w:rPr>
            <w:rStyle w:val="Hyperlink"/>
            <w:rFonts w:cstheme="minorHAnsi"/>
            <w:sz w:val="24"/>
            <w:szCs w:val="24"/>
          </w:rPr>
          <w:t>https://egausa.org/app/uploads/2021/05/ICNA-Proposal-Form.doc</w:t>
        </w:r>
      </w:hyperlink>
      <w:r>
        <w:rPr>
          <w:rFonts w:cstheme="minorHAnsi"/>
          <w:sz w:val="24"/>
          <w:szCs w:val="24"/>
        </w:rPr>
        <w:t xml:space="preserve">) </w:t>
      </w:r>
    </w:p>
    <w:p w14:paraId="2AFF1EC6" w14:textId="75B2BD88" w:rsidR="00FC40B0" w:rsidRDefault="009B5E51" w:rsidP="00FC40B0">
      <w:pPr>
        <w:tabs>
          <w:tab w:val="left" w:pos="720"/>
        </w:tabs>
        <w:spacing w:after="0"/>
        <w:ind w:left="720" w:hanging="360"/>
        <w:rPr>
          <w:rFonts w:cstheme="minorHAnsi"/>
          <w:sz w:val="24"/>
          <w:szCs w:val="24"/>
        </w:rPr>
      </w:pPr>
      <w:r w:rsidRPr="00E55C1F">
        <w:rPr>
          <w:rFonts w:cstheme="minorHAnsi"/>
          <w:sz w:val="24"/>
          <w:szCs w:val="24"/>
        </w:rPr>
        <w:t xml:space="preserve">• </w:t>
      </w:r>
      <w:r w:rsidR="00FC40B0">
        <w:rPr>
          <w:rFonts w:cstheme="minorHAnsi"/>
          <w:sz w:val="24"/>
          <w:szCs w:val="24"/>
        </w:rPr>
        <w:tab/>
      </w:r>
      <w:r w:rsidRPr="00E55C1F">
        <w:rPr>
          <w:rFonts w:cstheme="minorHAnsi"/>
          <w:sz w:val="24"/>
          <w:szCs w:val="24"/>
        </w:rPr>
        <w:t xml:space="preserve">If possible, submit proposals in </w:t>
      </w:r>
      <w:r w:rsidR="005F0CAD">
        <w:rPr>
          <w:rFonts w:cstheme="minorHAnsi"/>
          <w:sz w:val="24"/>
          <w:szCs w:val="24"/>
        </w:rPr>
        <w:t>.</w:t>
      </w:r>
      <w:r w:rsidRPr="00E55C1F">
        <w:rPr>
          <w:rFonts w:cstheme="minorHAnsi"/>
          <w:sz w:val="24"/>
          <w:szCs w:val="24"/>
        </w:rPr>
        <w:t>pdf format.</w:t>
      </w:r>
    </w:p>
    <w:p w14:paraId="79CE3E59" w14:textId="7C636B7D" w:rsidR="009B5E51" w:rsidRPr="00E55C1F" w:rsidRDefault="009B5E51" w:rsidP="00293635">
      <w:pPr>
        <w:tabs>
          <w:tab w:val="left" w:pos="720"/>
        </w:tabs>
        <w:spacing w:after="0"/>
        <w:ind w:left="720" w:hanging="360"/>
        <w:rPr>
          <w:rFonts w:cstheme="minorHAnsi"/>
          <w:sz w:val="24"/>
          <w:szCs w:val="24"/>
        </w:rPr>
      </w:pPr>
      <w:r w:rsidRPr="00E55C1F">
        <w:rPr>
          <w:rFonts w:cstheme="minorHAnsi"/>
          <w:sz w:val="24"/>
          <w:szCs w:val="24"/>
        </w:rPr>
        <w:t xml:space="preserve">• </w:t>
      </w:r>
      <w:r w:rsidR="00FC40B0">
        <w:rPr>
          <w:rFonts w:cstheme="minorHAnsi"/>
          <w:sz w:val="24"/>
          <w:szCs w:val="24"/>
        </w:rPr>
        <w:tab/>
      </w:r>
      <w:r w:rsidRPr="00E55C1F">
        <w:rPr>
          <w:rFonts w:cstheme="minorHAnsi"/>
          <w:sz w:val="24"/>
          <w:szCs w:val="24"/>
        </w:rPr>
        <w:t xml:space="preserve">Each page of the proposal should be clearly labeled with the </w:t>
      </w:r>
      <w:r w:rsidR="006649BA">
        <w:rPr>
          <w:rFonts w:cstheme="minorHAnsi"/>
          <w:sz w:val="24"/>
          <w:szCs w:val="24"/>
        </w:rPr>
        <w:t xml:space="preserve">name of the </w:t>
      </w:r>
      <w:r w:rsidRPr="00E55C1F">
        <w:rPr>
          <w:rFonts w:cstheme="minorHAnsi"/>
          <w:sz w:val="24"/>
          <w:szCs w:val="24"/>
        </w:rPr>
        <w:t>project and the teacher’s name.</w:t>
      </w:r>
    </w:p>
    <w:p w14:paraId="42E50B45" w14:textId="77777777" w:rsidR="00FC40B0" w:rsidRPr="00E55C1F" w:rsidRDefault="00FC40B0" w:rsidP="00FC40B0">
      <w:pPr>
        <w:spacing w:after="0"/>
        <w:ind w:left="720" w:hanging="360"/>
        <w:rPr>
          <w:rFonts w:cstheme="minorHAnsi"/>
          <w:sz w:val="24"/>
          <w:szCs w:val="24"/>
        </w:rPr>
      </w:pPr>
    </w:p>
    <w:p w14:paraId="133533EF" w14:textId="77777777" w:rsidR="00A22B4F" w:rsidRDefault="00A22B4F" w:rsidP="00E55C1F">
      <w:pPr>
        <w:spacing w:after="0"/>
        <w:rPr>
          <w:rFonts w:cstheme="minorHAnsi"/>
          <w:b/>
          <w:bCs/>
          <w:sz w:val="24"/>
          <w:szCs w:val="24"/>
        </w:rPr>
      </w:pPr>
    </w:p>
    <w:p w14:paraId="0282043F" w14:textId="73154CEE" w:rsidR="009B5E51" w:rsidRPr="00FC40B0" w:rsidRDefault="009B5E51" w:rsidP="00E55C1F">
      <w:pPr>
        <w:spacing w:after="0"/>
        <w:rPr>
          <w:rFonts w:cstheme="minorHAnsi"/>
          <w:b/>
          <w:bCs/>
          <w:sz w:val="24"/>
          <w:szCs w:val="24"/>
        </w:rPr>
      </w:pPr>
      <w:r w:rsidRPr="00FC40B0">
        <w:rPr>
          <w:rFonts w:cstheme="minorHAnsi"/>
          <w:b/>
          <w:bCs/>
          <w:sz w:val="24"/>
          <w:szCs w:val="24"/>
        </w:rPr>
        <w:t>Displayed Selected Class Pieces</w:t>
      </w:r>
    </w:p>
    <w:p w14:paraId="08562F27" w14:textId="22093BB1" w:rsidR="00FC40B0" w:rsidRDefault="009B5E51" w:rsidP="00E55C1F">
      <w:pPr>
        <w:spacing w:after="0"/>
        <w:rPr>
          <w:rFonts w:cstheme="minorHAnsi"/>
          <w:sz w:val="24"/>
          <w:szCs w:val="24"/>
        </w:rPr>
      </w:pPr>
      <w:r w:rsidRPr="00E55C1F">
        <w:rPr>
          <w:rFonts w:cstheme="minorHAnsi"/>
          <w:sz w:val="24"/>
          <w:szCs w:val="24"/>
        </w:rPr>
        <w:t>All set-pieces MUST be in their final form</w:t>
      </w:r>
      <w:r w:rsidR="00293635">
        <w:rPr>
          <w:rFonts w:cstheme="minorHAnsi"/>
          <w:sz w:val="24"/>
          <w:szCs w:val="24"/>
        </w:rPr>
        <w:t xml:space="preserve"> and </w:t>
      </w:r>
      <w:r w:rsidR="00293635" w:rsidRPr="00FC6D4D">
        <w:rPr>
          <w:rFonts w:cstheme="minorHAnsi"/>
          <w:b/>
          <w:bCs/>
          <w:sz w:val="24"/>
          <w:szCs w:val="24"/>
        </w:rPr>
        <w:t>shipped to the Dean of Faculty</w:t>
      </w:r>
      <w:r w:rsidR="00293635">
        <w:rPr>
          <w:rFonts w:cstheme="minorHAnsi"/>
          <w:sz w:val="24"/>
          <w:szCs w:val="24"/>
        </w:rPr>
        <w:t xml:space="preserve"> by </w:t>
      </w:r>
      <w:r w:rsidR="00293635" w:rsidRPr="00FC6D4D">
        <w:rPr>
          <w:rFonts w:cstheme="minorHAnsi"/>
          <w:b/>
          <w:bCs/>
          <w:sz w:val="24"/>
          <w:szCs w:val="24"/>
        </w:rPr>
        <w:t>August 10, 2022</w:t>
      </w:r>
      <w:r w:rsidR="00293635">
        <w:rPr>
          <w:rFonts w:cstheme="minorHAnsi"/>
          <w:sz w:val="24"/>
          <w:szCs w:val="24"/>
        </w:rPr>
        <w:t>, to be</w:t>
      </w:r>
      <w:r w:rsidRPr="00E55C1F">
        <w:rPr>
          <w:rFonts w:cstheme="minorHAnsi"/>
          <w:sz w:val="24"/>
          <w:szCs w:val="24"/>
        </w:rPr>
        <w:t xml:space="preserve"> available for display at the </w:t>
      </w:r>
      <w:r w:rsidR="004B6D87">
        <w:rPr>
          <w:rFonts w:cstheme="minorHAnsi"/>
          <w:sz w:val="24"/>
          <w:szCs w:val="24"/>
        </w:rPr>
        <w:t xml:space="preserve">CAR Fall </w:t>
      </w:r>
      <w:r w:rsidRPr="00E55C1F">
        <w:rPr>
          <w:rFonts w:cstheme="minorHAnsi"/>
          <w:sz w:val="24"/>
          <w:szCs w:val="24"/>
        </w:rPr>
        <w:t>Seminar 2022</w:t>
      </w:r>
      <w:r w:rsidR="00293635">
        <w:rPr>
          <w:rFonts w:cstheme="minorHAnsi"/>
          <w:sz w:val="24"/>
          <w:szCs w:val="24"/>
        </w:rPr>
        <w:t>.</w:t>
      </w:r>
    </w:p>
    <w:p w14:paraId="709C9DB2" w14:textId="77777777" w:rsidR="00FC40B0" w:rsidRDefault="00FC40B0" w:rsidP="00E55C1F">
      <w:pPr>
        <w:spacing w:after="0"/>
        <w:rPr>
          <w:rFonts w:cstheme="minorHAnsi"/>
          <w:sz w:val="24"/>
          <w:szCs w:val="24"/>
        </w:rPr>
      </w:pPr>
    </w:p>
    <w:p w14:paraId="3F40C0E7" w14:textId="33E41CD2" w:rsidR="00A22B4F" w:rsidRPr="00A22B4F" w:rsidRDefault="00A22B4F" w:rsidP="00A22B4F">
      <w:pPr>
        <w:spacing w:after="0"/>
        <w:jc w:val="center"/>
        <w:rPr>
          <w:rFonts w:cstheme="minorHAnsi"/>
          <w:b/>
          <w:bCs/>
          <w:sz w:val="24"/>
          <w:szCs w:val="24"/>
        </w:rPr>
      </w:pPr>
      <w:r w:rsidRPr="00A22B4F">
        <w:rPr>
          <w:rFonts w:cstheme="minorHAnsi"/>
          <w:b/>
          <w:bCs/>
          <w:sz w:val="24"/>
          <w:szCs w:val="24"/>
        </w:rPr>
        <w:t>For</w:t>
      </w:r>
      <w:r w:rsidRPr="00A22B4F">
        <w:rPr>
          <w:rFonts w:cstheme="minorHAnsi"/>
          <w:b/>
          <w:bCs/>
          <w:sz w:val="24"/>
          <w:szCs w:val="24"/>
        </w:rPr>
        <w:t xml:space="preserve"> questions, please contact</w:t>
      </w:r>
      <w:r w:rsidRPr="00A22B4F">
        <w:rPr>
          <w:rFonts w:cstheme="minorHAnsi"/>
          <w:b/>
          <w:bCs/>
          <w:sz w:val="24"/>
          <w:szCs w:val="24"/>
        </w:rPr>
        <w:t>:</w:t>
      </w:r>
    </w:p>
    <w:p w14:paraId="3E9A96CC" w14:textId="1E52035C" w:rsidR="00A22B4F" w:rsidRDefault="00A22B4F" w:rsidP="00A22B4F">
      <w:pPr>
        <w:spacing w:after="0"/>
        <w:jc w:val="center"/>
        <w:rPr>
          <w:rFonts w:cstheme="minorHAnsi"/>
          <w:sz w:val="24"/>
          <w:szCs w:val="24"/>
        </w:rPr>
      </w:pPr>
      <w:r w:rsidRPr="00A22B4F">
        <w:rPr>
          <w:rFonts w:cstheme="minorHAnsi"/>
          <w:sz w:val="24"/>
          <w:szCs w:val="24"/>
        </w:rPr>
        <w:t>CAR 2023 Seminar Dean of Faculty, Janet Noble, at</w:t>
      </w:r>
    </w:p>
    <w:p w14:paraId="1FA04DD0" w14:textId="4B5795B2" w:rsidR="00A22B4F" w:rsidRDefault="00A22B4F" w:rsidP="00A22B4F">
      <w:pPr>
        <w:spacing w:after="0"/>
        <w:jc w:val="center"/>
        <w:rPr>
          <w:rFonts w:cstheme="minorHAnsi"/>
          <w:sz w:val="24"/>
          <w:szCs w:val="24"/>
        </w:rPr>
      </w:pPr>
      <w:r w:rsidRPr="00A22B4F">
        <w:rPr>
          <w:rFonts w:cstheme="minorHAnsi"/>
          <w:sz w:val="24"/>
          <w:szCs w:val="24"/>
        </w:rPr>
        <w:t>RNOBLE@SC.RR.COM or</w:t>
      </w:r>
    </w:p>
    <w:p w14:paraId="0E15384D" w14:textId="5132847F" w:rsidR="009B5E51" w:rsidRDefault="00A22B4F" w:rsidP="00A22B4F">
      <w:pPr>
        <w:spacing w:after="0"/>
        <w:jc w:val="center"/>
        <w:rPr>
          <w:rFonts w:cstheme="minorHAnsi"/>
          <w:sz w:val="24"/>
          <w:szCs w:val="24"/>
        </w:rPr>
      </w:pPr>
      <w:r w:rsidRPr="00A22B4F">
        <w:rPr>
          <w:rFonts w:cstheme="minorHAnsi"/>
          <w:sz w:val="24"/>
          <w:szCs w:val="24"/>
        </w:rPr>
        <w:t>803-429-1060</w:t>
      </w:r>
    </w:p>
    <w:p w14:paraId="67DF36AA" w14:textId="79411004" w:rsidR="00A22B4F" w:rsidRDefault="00A22B4F" w:rsidP="00A22B4F">
      <w:pPr>
        <w:spacing w:after="0"/>
        <w:jc w:val="center"/>
        <w:rPr>
          <w:rFonts w:cstheme="minorHAnsi"/>
          <w:sz w:val="24"/>
          <w:szCs w:val="24"/>
        </w:rPr>
      </w:pPr>
    </w:p>
    <w:p w14:paraId="501057BF" w14:textId="00B6DD1F" w:rsidR="00A22B4F" w:rsidRDefault="00A22B4F" w:rsidP="00A22B4F">
      <w:pPr>
        <w:spacing w:after="0"/>
        <w:jc w:val="center"/>
        <w:rPr>
          <w:rFonts w:cstheme="minorHAnsi"/>
          <w:sz w:val="24"/>
          <w:szCs w:val="24"/>
        </w:rPr>
      </w:pPr>
      <w:r>
        <w:rPr>
          <w:rFonts w:cstheme="minorHAnsi"/>
          <w:sz w:val="24"/>
          <w:szCs w:val="24"/>
        </w:rPr>
        <w:t>Janet Noble</w:t>
      </w:r>
    </w:p>
    <w:p w14:paraId="024D9408" w14:textId="3EF14170" w:rsidR="00A22B4F" w:rsidRDefault="00A22B4F" w:rsidP="00A22B4F">
      <w:pPr>
        <w:spacing w:after="0"/>
        <w:jc w:val="center"/>
        <w:rPr>
          <w:rFonts w:cstheme="minorHAnsi"/>
          <w:sz w:val="24"/>
          <w:szCs w:val="24"/>
        </w:rPr>
      </w:pPr>
      <w:r>
        <w:rPr>
          <w:rFonts w:cstheme="minorHAnsi"/>
          <w:sz w:val="24"/>
          <w:szCs w:val="24"/>
        </w:rPr>
        <w:t>1391 Ridge Road</w:t>
      </w:r>
    </w:p>
    <w:p w14:paraId="486838C8" w14:textId="00395E52" w:rsidR="00A22B4F" w:rsidRPr="00E55C1F" w:rsidRDefault="00A22B4F" w:rsidP="00A22B4F">
      <w:pPr>
        <w:spacing w:after="0"/>
        <w:jc w:val="center"/>
        <w:rPr>
          <w:rFonts w:cstheme="minorHAnsi"/>
          <w:sz w:val="24"/>
          <w:szCs w:val="24"/>
        </w:rPr>
      </w:pPr>
      <w:r>
        <w:rPr>
          <w:rFonts w:cstheme="minorHAnsi"/>
          <w:sz w:val="24"/>
          <w:szCs w:val="24"/>
        </w:rPr>
        <w:t>Hopkins, SC 29061</w:t>
      </w:r>
    </w:p>
    <w:p w14:paraId="0C037500" w14:textId="77777777" w:rsidR="009B5E51" w:rsidRPr="00E55C1F" w:rsidRDefault="009B5E51" w:rsidP="009B5E51">
      <w:pPr>
        <w:rPr>
          <w:rFonts w:cstheme="minorHAnsi"/>
          <w:sz w:val="24"/>
          <w:szCs w:val="24"/>
        </w:rPr>
      </w:pPr>
    </w:p>
    <w:p w14:paraId="3E6FE521" w14:textId="77777777" w:rsidR="009B5E51" w:rsidRPr="00E55C1F" w:rsidRDefault="009B5E51">
      <w:pPr>
        <w:rPr>
          <w:rFonts w:cstheme="minorHAnsi"/>
          <w:sz w:val="24"/>
          <w:szCs w:val="24"/>
        </w:rPr>
      </w:pPr>
    </w:p>
    <w:sectPr w:rsidR="009B5E51" w:rsidRPr="00E55C1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10A92" w14:textId="77777777" w:rsidR="00952209" w:rsidRDefault="00952209" w:rsidP="002E101D">
      <w:pPr>
        <w:spacing w:after="0" w:line="240" w:lineRule="auto"/>
      </w:pPr>
      <w:r>
        <w:separator/>
      </w:r>
    </w:p>
  </w:endnote>
  <w:endnote w:type="continuationSeparator" w:id="0">
    <w:p w14:paraId="6FB7484A" w14:textId="77777777" w:rsidR="00952209" w:rsidRDefault="00952209" w:rsidP="002E1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9FDD" w14:textId="2D3F7B17" w:rsidR="002E101D" w:rsidRDefault="002E101D">
    <w:pPr>
      <w:pStyle w:val="Footer"/>
    </w:pPr>
    <w:r>
      <w:t>2023 CAR Seminar Proposal Submission Guidelines</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2455E" w14:textId="77777777" w:rsidR="00952209" w:rsidRDefault="00952209" w:rsidP="002E101D">
      <w:pPr>
        <w:spacing w:after="0" w:line="240" w:lineRule="auto"/>
      </w:pPr>
      <w:r>
        <w:separator/>
      </w:r>
    </w:p>
  </w:footnote>
  <w:footnote w:type="continuationSeparator" w:id="0">
    <w:p w14:paraId="3C3B7A4A" w14:textId="77777777" w:rsidR="00952209" w:rsidRDefault="00952209" w:rsidP="002E1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5420"/>
    <w:multiLevelType w:val="hybridMultilevel"/>
    <w:tmpl w:val="1E7C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F13DA"/>
    <w:multiLevelType w:val="hybridMultilevel"/>
    <w:tmpl w:val="A19C8308"/>
    <w:lvl w:ilvl="0" w:tplc="BCE07B26">
      <w:start w:val="6"/>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5303F16"/>
    <w:multiLevelType w:val="hybridMultilevel"/>
    <w:tmpl w:val="D09EFCB4"/>
    <w:lvl w:ilvl="0" w:tplc="3782D98C">
      <w:start w:val="1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A5423"/>
    <w:multiLevelType w:val="hybridMultilevel"/>
    <w:tmpl w:val="F1C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72847"/>
    <w:multiLevelType w:val="hybridMultilevel"/>
    <w:tmpl w:val="C322A434"/>
    <w:lvl w:ilvl="0" w:tplc="FFFFFFFF">
      <w:start w:val="1"/>
      <w:numFmt w:val="lowerLetter"/>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7035C9"/>
    <w:multiLevelType w:val="hybridMultilevel"/>
    <w:tmpl w:val="1492A1B4"/>
    <w:lvl w:ilvl="0" w:tplc="AB263FC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C49E3"/>
    <w:multiLevelType w:val="hybridMultilevel"/>
    <w:tmpl w:val="B3008E5E"/>
    <w:lvl w:ilvl="0" w:tplc="2108AB8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E727A"/>
    <w:multiLevelType w:val="hybridMultilevel"/>
    <w:tmpl w:val="291E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F13CDA"/>
    <w:multiLevelType w:val="hybridMultilevel"/>
    <w:tmpl w:val="DD42ABC0"/>
    <w:lvl w:ilvl="0" w:tplc="BCE07B26">
      <w:start w:val="6"/>
      <w:numFmt w:val="decimal"/>
      <w:lvlText w:val="%1."/>
      <w:lvlJc w:val="left"/>
      <w:pPr>
        <w:ind w:left="144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 w:numId="2">
    <w:abstractNumId w:val="7"/>
  </w:num>
  <w:num w:numId="3">
    <w:abstractNumId w:val="6"/>
  </w:num>
  <w:num w:numId="4">
    <w:abstractNumId w:val="3"/>
  </w:num>
  <w:num w:numId="5">
    <w:abstractNumId w:val="4"/>
  </w:num>
  <w:num w:numId="6">
    <w:abstractNumId w:val="5"/>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51"/>
    <w:rsid w:val="00151E50"/>
    <w:rsid w:val="00293635"/>
    <w:rsid w:val="002E101D"/>
    <w:rsid w:val="004B6D87"/>
    <w:rsid w:val="0055029E"/>
    <w:rsid w:val="005654DD"/>
    <w:rsid w:val="005F0CAD"/>
    <w:rsid w:val="006649BA"/>
    <w:rsid w:val="00846995"/>
    <w:rsid w:val="00867E85"/>
    <w:rsid w:val="00952209"/>
    <w:rsid w:val="0099717B"/>
    <w:rsid w:val="009B5E51"/>
    <w:rsid w:val="00A22B4F"/>
    <w:rsid w:val="00A87F2A"/>
    <w:rsid w:val="00BC2995"/>
    <w:rsid w:val="00E55C1F"/>
    <w:rsid w:val="00F37DFE"/>
    <w:rsid w:val="00FC40B0"/>
    <w:rsid w:val="00FC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0A3B"/>
  <w15:chartTrackingRefBased/>
  <w15:docId w15:val="{AD53F5F6-0C3D-40B7-9782-FB386D8A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01D"/>
    <w:pPr>
      <w:ind w:left="720"/>
      <w:contextualSpacing/>
    </w:pPr>
  </w:style>
  <w:style w:type="paragraph" w:styleId="Header">
    <w:name w:val="header"/>
    <w:basedOn w:val="Normal"/>
    <w:link w:val="HeaderChar"/>
    <w:uiPriority w:val="99"/>
    <w:unhideWhenUsed/>
    <w:rsid w:val="002E1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01D"/>
  </w:style>
  <w:style w:type="paragraph" w:styleId="Footer">
    <w:name w:val="footer"/>
    <w:basedOn w:val="Normal"/>
    <w:link w:val="FooterChar"/>
    <w:uiPriority w:val="99"/>
    <w:unhideWhenUsed/>
    <w:rsid w:val="002E1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01D"/>
  </w:style>
  <w:style w:type="character" w:styleId="Hyperlink">
    <w:name w:val="Hyperlink"/>
    <w:basedOn w:val="DefaultParagraphFont"/>
    <w:uiPriority w:val="99"/>
    <w:unhideWhenUsed/>
    <w:rsid w:val="00FC40B0"/>
    <w:rPr>
      <w:color w:val="0563C1" w:themeColor="hyperlink"/>
      <w:u w:val="single"/>
    </w:rPr>
  </w:style>
  <w:style w:type="character" w:styleId="UnresolvedMention">
    <w:name w:val="Unresolved Mention"/>
    <w:basedOn w:val="DefaultParagraphFont"/>
    <w:uiPriority w:val="99"/>
    <w:semiHidden/>
    <w:unhideWhenUsed/>
    <w:rsid w:val="00FC4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OBLE@SC.RR.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gausa.org/app/uploads/2021/05/ICNA-Proposal-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2391</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Noble</dc:creator>
  <cp:keywords/>
  <dc:description/>
  <cp:lastModifiedBy>Janet Noble</cp:lastModifiedBy>
  <cp:revision>9</cp:revision>
  <dcterms:created xsi:type="dcterms:W3CDTF">2022-03-31T17:05:00Z</dcterms:created>
  <dcterms:modified xsi:type="dcterms:W3CDTF">2022-04-04T11:45:00Z</dcterms:modified>
</cp:coreProperties>
</file>